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F5" w:rsidRPr="000873CF" w:rsidRDefault="00AF0F9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bCs w:val="0"/>
          <w:sz w:val="28"/>
          <w:szCs w:val="28"/>
          <w:lang w:val="uk-UA"/>
        </w:rPr>
      </w:pPr>
      <w:r>
        <w:rPr>
          <w:rStyle w:val="a4"/>
        </w:rPr>
        <w:t xml:space="preserve"> </w:t>
      </w:r>
      <w:r w:rsidRPr="00FC1BAB">
        <w:rPr>
          <w:rStyle w:val="a4"/>
          <w:sz w:val="28"/>
          <w:szCs w:val="28"/>
        </w:rPr>
        <w:t>Тем</w:t>
      </w:r>
      <w:r w:rsidRPr="00FC1BAB">
        <w:rPr>
          <w:rStyle w:val="a4"/>
          <w:sz w:val="28"/>
          <w:szCs w:val="28"/>
          <w:lang w:val="uk-UA"/>
        </w:rPr>
        <w:t xml:space="preserve">а: </w:t>
      </w:r>
      <w:r w:rsidR="00E26A3A">
        <w:rPr>
          <w:rStyle w:val="a4"/>
          <w:sz w:val="28"/>
          <w:szCs w:val="28"/>
          <w:lang w:val="uk-UA"/>
        </w:rPr>
        <w:t>Володимир Малик</w:t>
      </w:r>
      <w:r w:rsidR="000F670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90699" w:rsidRPr="00FC1BAB">
        <w:rPr>
          <w:bCs/>
          <w:color w:val="000000"/>
          <w:sz w:val="28"/>
          <w:szCs w:val="28"/>
          <w:lang w:val="uk-UA"/>
        </w:rPr>
        <w:t>(В.К.Сиченко)</w:t>
      </w:r>
      <w:r w:rsidR="007508F5">
        <w:rPr>
          <w:bCs/>
          <w:color w:val="000000"/>
          <w:sz w:val="28"/>
          <w:szCs w:val="28"/>
          <w:lang w:val="uk-UA"/>
        </w:rPr>
        <w:t xml:space="preserve">. </w:t>
      </w:r>
      <w:r w:rsidR="007508F5">
        <w:rPr>
          <w:b/>
          <w:bCs/>
          <w:color w:val="000000"/>
          <w:sz w:val="28"/>
          <w:szCs w:val="28"/>
          <w:lang w:val="uk-UA"/>
        </w:rPr>
        <w:t>«</w:t>
      </w:r>
      <w:r w:rsidR="00E26A3A">
        <w:rPr>
          <w:b/>
          <w:bCs/>
          <w:color w:val="000000"/>
          <w:sz w:val="28"/>
          <w:szCs w:val="28"/>
          <w:lang w:val="uk-UA"/>
        </w:rPr>
        <w:t>Фірман султана</w:t>
      </w:r>
      <w:r w:rsidR="00790699" w:rsidRPr="00FC1BAB">
        <w:rPr>
          <w:b/>
          <w:bCs/>
          <w:color w:val="000000"/>
          <w:sz w:val="28"/>
          <w:szCs w:val="28"/>
          <w:lang w:val="uk-UA"/>
        </w:rPr>
        <w:t>»</w:t>
      </w:r>
      <w:r w:rsidR="00790699" w:rsidRPr="00FC1BAB">
        <w:rPr>
          <w:sz w:val="28"/>
          <w:szCs w:val="28"/>
        </w:rPr>
        <w:t xml:space="preserve"> </w:t>
      </w:r>
      <w:r w:rsidR="00790699" w:rsidRPr="00FC1BAB">
        <w:rPr>
          <w:sz w:val="28"/>
          <w:szCs w:val="28"/>
          <w:lang w:val="uk-UA"/>
        </w:rPr>
        <w:t>(ІІ книга тетралогії «Таємний посол»)</w:t>
      </w:r>
      <w:r w:rsidR="001109F1">
        <w:rPr>
          <w:sz w:val="28"/>
          <w:szCs w:val="28"/>
          <w:lang w:val="uk-UA"/>
        </w:rPr>
        <w:t>.</w:t>
      </w:r>
      <w:r w:rsidR="002B6E35">
        <w:rPr>
          <w:sz w:val="28"/>
          <w:szCs w:val="28"/>
          <w:lang w:val="uk-UA"/>
        </w:rPr>
        <w:t xml:space="preserve"> </w:t>
      </w:r>
      <w:r w:rsidR="00E26A3A" w:rsidRPr="002B6E35">
        <w:rPr>
          <w:b/>
          <w:sz w:val="28"/>
          <w:szCs w:val="28"/>
          <w:lang w:val="uk-UA"/>
        </w:rPr>
        <w:t xml:space="preserve">Розповідь про легендарне козацтво та українського </w:t>
      </w:r>
      <w:r w:rsidR="007508F5" w:rsidRPr="002B6E35">
        <w:rPr>
          <w:b/>
          <w:sz w:val="28"/>
          <w:szCs w:val="28"/>
          <w:lang w:val="uk-UA"/>
        </w:rPr>
        <w:t>д’</w:t>
      </w:r>
      <w:r w:rsidR="00E26A3A">
        <w:rPr>
          <w:b/>
          <w:sz w:val="28"/>
          <w:szCs w:val="28"/>
          <w:lang w:val="uk-UA"/>
        </w:rPr>
        <w:t>А</w:t>
      </w:r>
      <w:r w:rsidR="00E26A3A" w:rsidRPr="002B6E35">
        <w:rPr>
          <w:b/>
          <w:sz w:val="28"/>
          <w:szCs w:val="28"/>
          <w:lang w:val="uk-UA"/>
        </w:rPr>
        <w:t>ртаньяна в умовах боротьби українського на</w:t>
      </w:r>
      <w:r w:rsidR="00E26A3A">
        <w:rPr>
          <w:b/>
          <w:sz w:val="28"/>
          <w:szCs w:val="28"/>
          <w:lang w:val="uk-UA"/>
        </w:rPr>
        <w:t>ро</w:t>
      </w:r>
      <w:r w:rsidR="00E26A3A" w:rsidRPr="002B6E35">
        <w:rPr>
          <w:b/>
          <w:sz w:val="28"/>
          <w:szCs w:val="28"/>
          <w:lang w:val="uk-UA"/>
        </w:rPr>
        <w:t>ду з турецькими та татарськими загарбниками.</w:t>
      </w:r>
      <w:r w:rsidR="001109F1" w:rsidRPr="002B6E35">
        <w:rPr>
          <w:b/>
          <w:sz w:val="28"/>
          <w:szCs w:val="28"/>
          <w:lang w:val="uk-UA"/>
        </w:rPr>
        <w:t xml:space="preserve">  </w:t>
      </w:r>
    </w:p>
    <w:p w:rsidR="005F3832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>Мета:</w:t>
      </w:r>
    </w:p>
    <w:p w:rsidR="005F3832" w:rsidRPr="00FC1BAB" w:rsidRDefault="00AF0F9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 xml:space="preserve"> </w:t>
      </w:r>
      <w:r w:rsidR="005F3832" w:rsidRPr="00FC1BAB">
        <w:rPr>
          <w:rStyle w:val="a4"/>
          <w:sz w:val="28"/>
          <w:szCs w:val="28"/>
          <w:lang w:val="uk-UA"/>
        </w:rPr>
        <w:t xml:space="preserve">Навчальна: </w:t>
      </w:r>
      <w:r w:rsidRPr="001109F1">
        <w:rPr>
          <w:rStyle w:val="a4"/>
          <w:b w:val="0"/>
          <w:sz w:val="28"/>
          <w:szCs w:val="28"/>
          <w:lang w:val="uk-UA"/>
        </w:rPr>
        <w:t>ознайомити учнів з</w:t>
      </w:r>
      <w:r w:rsidRPr="00FC1BAB">
        <w:rPr>
          <w:rStyle w:val="a4"/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  <w:lang w:val="uk-UA"/>
        </w:rPr>
        <w:t>життєвим і творчим шляхом В.Малика ,</w:t>
      </w:r>
      <w:r w:rsidR="005F3832" w:rsidRPr="00FC1BAB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  <w:lang w:val="uk-UA"/>
        </w:rPr>
        <w:t xml:space="preserve">розпочати </w:t>
      </w:r>
      <w:r w:rsidR="005F3832" w:rsidRPr="00FC1BAB">
        <w:rPr>
          <w:sz w:val="28"/>
          <w:szCs w:val="28"/>
          <w:lang w:val="uk-UA"/>
        </w:rPr>
        <w:t xml:space="preserve">роботу над ідейним змістом  історико - пригодницького роману «Таємний посол»; розкрити його історичну основу. </w:t>
      </w:r>
    </w:p>
    <w:p w:rsidR="005F3832" w:rsidRPr="00FC1BAB" w:rsidRDefault="005F3832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Розвивальна:</w:t>
      </w:r>
      <w:r w:rsidR="001109F1">
        <w:rPr>
          <w:b/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</w:rPr>
        <w:t>викликати</w:t>
      </w:r>
      <w:r w:rsidR="001109F1">
        <w:rPr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</w:rPr>
        <w:t xml:space="preserve"> інтерес до читання художньої літератури, допомогти </w:t>
      </w:r>
      <w:r w:rsidR="001109F1">
        <w:rPr>
          <w:sz w:val="28"/>
          <w:szCs w:val="28"/>
        </w:rPr>
        <w:t xml:space="preserve">усвідомити зміст   твору; </w:t>
      </w:r>
      <w:r w:rsidR="00DF69D0" w:rsidRPr="00FC1BAB">
        <w:rPr>
          <w:sz w:val="28"/>
          <w:szCs w:val="28"/>
        </w:rPr>
        <w:t xml:space="preserve">уміння висловлювати власну думку щодо </w:t>
      </w:r>
      <w:r w:rsidRPr="00FC1BAB">
        <w:rPr>
          <w:sz w:val="28"/>
          <w:szCs w:val="28"/>
        </w:rPr>
        <w:t>прочитанного.</w:t>
      </w:r>
    </w:p>
    <w:p w:rsidR="00DF69D0" w:rsidRPr="00FC1BAB" w:rsidRDefault="005F3832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b/>
          <w:sz w:val="28"/>
          <w:szCs w:val="28"/>
          <w:lang w:val="uk-UA"/>
        </w:rPr>
        <w:t>Виховна:</w:t>
      </w:r>
      <w:r w:rsidR="001109F1">
        <w:rPr>
          <w:b/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</w:rPr>
        <w:t xml:space="preserve">виховувати </w:t>
      </w:r>
      <w:r w:rsidRPr="00FC1BAB">
        <w:rPr>
          <w:sz w:val="28"/>
          <w:szCs w:val="28"/>
          <w:lang w:val="uk-UA"/>
        </w:rPr>
        <w:t>інтерес  до творчості В.Малика,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  <w:lang w:val="uk-UA"/>
        </w:rPr>
        <w:t>почуття любові до рідного краю,народу, гордості за свою Батьківщину</w:t>
      </w:r>
      <w:r w:rsidR="00D06BDA" w:rsidRPr="00FC1BAB">
        <w:rPr>
          <w:sz w:val="28"/>
          <w:szCs w:val="28"/>
          <w:lang w:val="uk-UA"/>
        </w:rPr>
        <w:t>,</w:t>
      </w:r>
      <w:r w:rsidR="00DF69D0" w:rsidRPr="00FC1BAB">
        <w:rPr>
          <w:sz w:val="28"/>
          <w:szCs w:val="28"/>
        </w:rPr>
        <w:t xml:space="preserve"> прагнення до добра й справедливості.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Обладнання:</w:t>
      </w:r>
      <w:r w:rsidRPr="00FC1BAB">
        <w:rPr>
          <w:sz w:val="28"/>
          <w:szCs w:val="28"/>
        </w:rPr>
        <w:t xml:space="preserve"> портрет письменника, виставка його творів, репродукція картини І. </w:t>
      </w:r>
      <w:proofErr w:type="gramStart"/>
      <w:r w:rsidRPr="00FC1BAB">
        <w:rPr>
          <w:sz w:val="28"/>
          <w:szCs w:val="28"/>
        </w:rPr>
        <w:t>Р</w:t>
      </w:r>
      <w:proofErr w:type="gramEnd"/>
      <w:r w:rsidRPr="00FC1BAB">
        <w:rPr>
          <w:sz w:val="28"/>
          <w:szCs w:val="28"/>
        </w:rPr>
        <w:t>єпіна «Запорожці пишуть листа турецькому султанові».</w:t>
      </w:r>
    </w:p>
    <w:p w:rsidR="002B6E35" w:rsidRPr="00756313" w:rsidRDefault="00DF69D0" w:rsidP="00756313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 xml:space="preserve">Теорія </w:t>
      </w:r>
      <w:proofErr w:type="gramStart"/>
      <w:r w:rsidRPr="00FC1BAB">
        <w:rPr>
          <w:rStyle w:val="a4"/>
          <w:sz w:val="28"/>
          <w:szCs w:val="28"/>
        </w:rPr>
        <w:t>л</w:t>
      </w:r>
      <w:proofErr w:type="gramEnd"/>
      <w:r w:rsidRPr="00FC1BAB">
        <w:rPr>
          <w:rStyle w:val="a4"/>
          <w:sz w:val="28"/>
          <w:szCs w:val="28"/>
        </w:rPr>
        <w:t>ітератури:</w:t>
      </w:r>
      <w:r w:rsidRPr="00FC1BAB">
        <w:rPr>
          <w:sz w:val="28"/>
          <w:szCs w:val="28"/>
        </w:rPr>
        <w:t xml:space="preserve"> історична повість, роман, герої художнього твору, тема, головна думка, художні засоби, відгук про літературний твір.</w:t>
      </w:r>
    </w:p>
    <w:p w:rsidR="008A4895" w:rsidRPr="00673CDD" w:rsidRDefault="002B6E35" w:rsidP="00756313">
      <w:pPr>
        <w:pStyle w:val="a3"/>
        <w:spacing w:before="0" w:beforeAutospacing="0" w:after="0" w:afterAutospacing="0" w:line="360" w:lineRule="auto"/>
        <w:ind w:left="567" w:firstLine="567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Х</w:t>
      </w:r>
      <w:r>
        <w:rPr>
          <w:rStyle w:val="a4"/>
          <w:b w:val="0"/>
          <w:sz w:val="28"/>
          <w:szCs w:val="28"/>
          <w:lang w:val="uk-UA"/>
        </w:rPr>
        <w:t>ІД УРОКУ</w:t>
      </w:r>
    </w:p>
    <w:p w:rsidR="00D06BDA" w:rsidRPr="00FC1BAB" w:rsidRDefault="008A4895" w:rsidP="000873CF">
      <w:pPr>
        <w:pStyle w:val="a3"/>
        <w:spacing w:before="0" w:beforeAutospacing="0" w:after="0" w:afterAutospacing="0" w:line="360" w:lineRule="auto"/>
        <w:ind w:left="1134"/>
        <w:jc w:val="both"/>
        <w:rPr>
          <w:rStyle w:val="a4"/>
          <w:b w:val="0"/>
          <w:bCs w:val="0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 xml:space="preserve">І. </w:t>
      </w:r>
      <w:r w:rsidR="00D06BDA" w:rsidRPr="00FC1BAB">
        <w:rPr>
          <w:rStyle w:val="a4"/>
          <w:sz w:val="28"/>
          <w:szCs w:val="28"/>
          <w:lang w:val="uk-UA"/>
        </w:rPr>
        <w:t>Актуалізація опорних знань.</w:t>
      </w:r>
    </w:p>
    <w:p w:rsidR="00D06BDA" w:rsidRPr="002B6E35" w:rsidRDefault="00D06BDA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Ми закінчили вивчати творчість видатного українського поета Т.Г</w:t>
      </w:r>
      <w:r w:rsidR="00281C8D" w:rsidRPr="002B6E35">
        <w:rPr>
          <w:rStyle w:val="a4"/>
          <w:b w:val="0"/>
          <w:sz w:val="28"/>
          <w:szCs w:val="28"/>
          <w:lang w:val="uk-UA"/>
        </w:rPr>
        <w:t xml:space="preserve">.Шевченка, давайте пригадаємо, </w:t>
      </w:r>
      <w:r w:rsidRPr="002B6E35">
        <w:rPr>
          <w:rStyle w:val="a4"/>
          <w:b w:val="0"/>
          <w:sz w:val="28"/>
          <w:szCs w:val="28"/>
          <w:lang w:val="uk-UA"/>
        </w:rPr>
        <w:t xml:space="preserve"> що ми вчили на попередніх уроках: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Що вам відомо про поезію як літературний жанр?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Які поетичні твори ви знаєте?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 xml:space="preserve"> Д якого роду художньої літератури належать поетичні твори?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Назвіть художні засоби, які митці застосовують у своїх творах?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 xml:space="preserve"> В яку історичну епоху жив і творив Т.Г. Шевченко?</w:t>
      </w:r>
    </w:p>
    <w:p w:rsidR="00D06BDA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За що переслідувався царською владою?</w:t>
      </w:r>
    </w:p>
    <w:p w:rsidR="002B6E35" w:rsidRP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 xml:space="preserve"> Хто такі революціонери? </w:t>
      </w:r>
    </w:p>
    <w:p w:rsid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>Чи можна Шевченка назвати революціонером?</w:t>
      </w:r>
    </w:p>
    <w:p w:rsidR="002B6E35" w:rsidRDefault="00D06BDA" w:rsidP="000873C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2B6E35">
        <w:rPr>
          <w:rStyle w:val="a4"/>
          <w:b w:val="0"/>
          <w:sz w:val="28"/>
          <w:szCs w:val="28"/>
          <w:lang w:val="uk-UA"/>
        </w:rPr>
        <w:t xml:space="preserve">Через що Т.Г. Шевченка називають Кобзарем? </w:t>
      </w:r>
    </w:p>
    <w:p w:rsidR="00281C8D" w:rsidRPr="00FC1BAB" w:rsidRDefault="002B6E35" w:rsidP="000873CF">
      <w:pPr>
        <w:pStyle w:val="a3"/>
        <w:spacing w:before="0" w:beforeAutospacing="0" w:after="0" w:afterAutospacing="0" w:line="360" w:lineRule="auto"/>
        <w:ind w:left="1134"/>
        <w:jc w:val="both"/>
        <w:rPr>
          <w:sz w:val="28"/>
          <w:szCs w:val="28"/>
          <w:lang w:val="uk-UA"/>
        </w:rPr>
      </w:pPr>
      <w:r>
        <w:rPr>
          <w:rStyle w:val="a4"/>
          <w:b w:val="0"/>
          <w:bCs w:val="0"/>
          <w:sz w:val="28"/>
          <w:szCs w:val="28"/>
          <w:lang w:val="uk-UA"/>
        </w:rPr>
        <w:t>10)</w:t>
      </w:r>
      <w:r w:rsidR="00D06BDA" w:rsidRPr="002B6E35">
        <w:rPr>
          <w:rStyle w:val="a4"/>
          <w:b w:val="0"/>
          <w:sz w:val="28"/>
          <w:szCs w:val="28"/>
          <w:lang w:val="uk-UA"/>
        </w:rPr>
        <w:t xml:space="preserve">Поясніть етимологію слова </w:t>
      </w:r>
      <w:r>
        <w:rPr>
          <w:rStyle w:val="a4"/>
          <w:b w:val="0"/>
          <w:sz w:val="28"/>
          <w:szCs w:val="28"/>
          <w:lang w:val="uk-UA"/>
        </w:rPr>
        <w:t>«</w:t>
      </w:r>
      <w:r w:rsidR="00281C8D" w:rsidRPr="002B6E35">
        <w:rPr>
          <w:rStyle w:val="a4"/>
          <w:b w:val="0"/>
          <w:sz w:val="28"/>
          <w:szCs w:val="28"/>
          <w:lang w:val="uk-UA"/>
        </w:rPr>
        <w:t>Кобзар»</w:t>
      </w:r>
      <w:r>
        <w:rPr>
          <w:rStyle w:val="a4"/>
          <w:b w:val="0"/>
          <w:sz w:val="28"/>
          <w:szCs w:val="28"/>
          <w:lang w:val="uk-UA"/>
        </w:rPr>
        <w:t>?</w:t>
      </w:r>
    </w:p>
    <w:p w:rsidR="00DF69D0" w:rsidRPr="00FC1BAB" w:rsidRDefault="008A4895" w:rsidP="000873CF">
      <w:pPr>
        <w:pStyle w:val="a3"/>
        <w:spacing w:before="0" w:beforeAutospacing="0" w:after="0" w:afterAutospacing="0" w:line="360" w:lineRule="auto"/>
        <w:ind w:left="1134"/>
        <w:jc w:val="both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lastRenderedPageBreak/>
        <w:t xml:space="preserve">ІІ. </w:t>
      </w:r>
      <w:r w:rsidR="00DF69D0" w:rsidRPr="00673CDD">
        <w:rPr>
          <w:rStyle w:val="a4"/>
          <w:sz w:val="28"/>
          <w:szCs w:val="28"/>
          <w:lang w:val="uk-UA"/>
        </w:rPr>
        <w:t>Мотивація навчальної діяльності школярів</w:t>
      </w:r>
    </w:p>
    <w:p w:rsidR="00AF0F4E" w:rsidRPr="001109F1" w:rsidRDefault="00AF0F4E" w:rsidP="000873C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1109F1">
        <w:rPr>
          <w:rStyle w:val="a4"/>
          <w:b w:val="0"/>
          <w:sz w:val="28"/>
          <w:szCs w:val="28"/>
          <w:lang w:val="uk-UA"/>
        </w:rPr>
        <w:t>З якими загарбниками боровся український народ?</w:t>
      </w:r>
    </w:p>
    <w:p w:rsidR="00AF0F4E" w:rsidRPr="00FC1BAB" w:rsidRDefault="00AF0F4E" w:rsidP="000873C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1109F1">
        <w:rPr>
          <w:rStyle w:val="a4"/>
          <w:b w:val="0"/>
          <w:sz w:val="28"/>
          <w:szCs w:val="28"/>
          <w:lang w:val="uk-UA"/>
        </w:rPr>
        <w:t xml:space="preserve"> Що вам відомо про</w:t>
      </w:r>
      <w:r w:rsidRPr="00FC1BAB">
        <w:rPr>
          <w:rStyle w:val="a4"/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  <w:lang w:val="uk-UA"/>
        </w:rPr>
        <w:t>боротьбу українського народу з турецькими і татарськими загарбниками?</w:t>
      </w:r>
    </w:p>
    <w:p w:rsidR="00AF0F4E" w:rsidRPr="001109F1" w:rsidRDefault="00AF0F4E" w:rsidP="000873C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1109F1">
        <w:rPr>
          <w:rStyle w:val="a4"/>
          <w:b w:val="0"/>
          <w:sz w:val="28"/>
          <w:szCs w:val="28"/>
          <w:lang w:val="uk-UA"/>
        </w:rPr>
        <w:t>Прокоментуйте висловлювання О.Довженка: « Без минулого немає майбутнього»</w:t>
      </w:r>
    </w:p>
    <w:p w:rsidR="00AF0F4E" w:rsidRPr="000F670B" w:rsidRDefault="00AF0F4E" w:rsidP="000873C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Cs w:val="0"/>
          <w:sz w:val="28"/>
          <w:szCs w:val="28"/>
          <w:lang w:val="uk-UA"/>
        </w:rPr>
      </w:pPr>
      <w:r w:rsidRPr="001109F1">
        <w:rPr>
          <w:rStyle w:val="a4"/>
          <w:b w:val="0"/>
          <w:sz w:val="28"/>
          <w:szCs w:val="28"/>
          <w:lang w:val="uk-UA"/>
        </w:rPr>
        <w:t>Чому українці цінують ті надбання, які наші предки вибороли у боротьбі , жертвуючи власним житт</w:t>
      </w:r>
      <w:r w:rsidR="001109F1">
        <w:rPr>
          <w:rStyle w:val="a4"/>
          <w:b w:val="0"/>
          <w:sz w:val="28"/>
          <w:szCs w:val="28"/>
          <w:lang w:val="uk-UA"/>
        </w:rPr>
        <w:t>я</w:t>
      </w:r>
      <w:r w:rsidRPr="001109F1">
        <w:rPr>
          <w:rStyle w:val="a4"/>
          <w:b w:val="0"/>
          <w:sz w:val="28"/>
          <w:szCs w:val="28"/>
          <w:lang w:val="uk-UA"/>
        </w:rPr>
        <w:t>м?</w:t>
      </w:r>
    </w:p>
    <w:p w:rsidR="000F670B" w:rsidRPr="008A4895" w:rsidRDefault="008A4895" w:rsidP="000873CF">
      <w:pPr>
        <w:pStyle w:val="a3"/>
        <w:spacing w:before="0" w:beforeAutospacing="0" w:after="0" w:afterAutospacing="0" w:line="360" w:lineRule="auto"/>
        <w:ind w:left="567" w:firstLine="567"/>
        <w:jc w:val="center"/>
        <w:rPr>
          <w:rStyle w:val="a4"/>
          <w:b w:val="0"/>
          <w:i/>
          <w:sz w:val="28"/>
          <w:szCs w:val="28"/>
          <w:lang w:val="uk-UA"/>
        </w:rPr>
      </w:pPr>
      <w:r>
        <w:rPr>
          <w:rStyle w:val="a4"/>
          <w:b w:val="0"/>
          <w:i/>
          <w:sz w:val="28"/>
          <w:szCs w:val="28"/>
          <w:lang w:val="uk-UA"/>
        </w:rPr>
        <w:t>(</w:t>
      </w:r>
      <w:r w:rsidR="000F670B" w:rsidRPr="008A4895">
        <w:rPr>
          <w:rStyle w:val="a4"/>
          <w:b w:val="0"/>
          <w:i/>
          <w:sz w:val="28"/>
          <w:szCs w:val="28"/>
          <w:lang w:val="uk-UA"/>
        </w:rPr>
        <w:t>Показ електронної презентації</w:t>
      </w:r>
      <w:r>
        <w:rPr>
          <w:rStyle w:val="a4"/>
          <w:b w:val="0"/>
          <w:i/>
          <w:sz w:val="28"/>
          <w:szCs w:val="28"/>
          <w:lang w:val="uk-UA"/>
        </w:rPr>
        <w:t>)</w:t>
      </w:r>
    </w:p>
    <w:p w:rsidR="000F670B" w:rsidRPr="000873CF" w:rsidRDefault="000F670B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0873CF">
        <w:rPr>
          <w:rStyle w:val="a4"/>
          <w:b w:val="0"/>
          <w:sz w:val="28"/>
          <w:szCs w:val="28"/>
          <w:lang w:val="uk-UA"/>
        </w:rPr>
        <w:t>Слайд №1-2</w:t>
      </w:r>
    </w:p>
    <w:p w:rsidR="00AF0F4E" w:rsidRPr="00FC1BAB" w:rsidRDefault="00AF0F4E" w:rsidP="000873C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 xml:space="preserve">   </w:t>
      </w:r>
      <w:r w:rsidRPr="00FC1BAB">
        <w:rPr>
          <w:rStyle w:val="a4"/>
          <w:sz w:val="28"/>
          <w:szCs w:val="28"/>
        </w:rPr>
        <w:t>Повідомлення теми й мети уроку</w:t>
      </w:r>
    </w:p>
    <w:p w:rsidR="008A4895" w:rsidRDefault="00790699" w:rsidP="000873CF">
      <w:pPr>
        <w:pStyle w:val="a3"/>
        <w:spacing w:before="0" w:beforeAutospacing="0" w:after="0" w:afterAutospacing="0" w:line="360" w:lineRule="auto"/>
        <w:ind w:left="567" w:firstLine="567"/>
        <w:jc w:val="right"/>
        <w:rPr>
          <w:rStyle w:val="a4"/>
          <w:b w:val="0"/>
          <w:i/>
          <w:sz w:val="28"/>
          <w:szCs w:val="28"/>
          <w:lang w:val="uk-UA"/>
        </w:rPr>
      </w:pPr>
      <w:r w:rsidRPr="008A4895">
        <w:rPr>
          <w:rStyle w:val="a4"/>
          <w:b w:val="0"/>
          <w:i/>
          <w:sz w:val="28"/>
          <w:szCs w:val="28"/>
          <w:lang w:val="uk-UA"/>
        </w:rPr>
        <w:t xml:space="preserve">                                                         </w:t>
      </w:r>
    </w:p>
    <w:p w:rsidR="008A4895" w:rsidRPr="008A4895" w:rsidRDefault="00790699" w:rsidP="000873CF">
      <w:pPr>
        <w:pStyle w:val="a3"/>
        <w:spacing w:before="0" w:beforeAutospacing="0" w:after="0" w:afterAutospacing="0" w:line="360" w:lineRule="auto"/>
        <w:ind w:left="567" w:firstLine="567"/>
        <w:jc w:val="right"/>
        <w:rPr>
          <w:rStyle w:val="a4"/>
          <w:b w:val="0"/>
          <w:i/>
          <w:sz w:val="28"/>
          <w:szCs w:val="28"/>
          <w:lang w:val="uk-UA"/>
        </w:rPr>
      </w:pPr>
      <w:r w:rsidRPr="008A4895">
        <w:rPr>
          <w:rStyle w:val="a4"/>
          <w:b w:val="0"/>
          <w:i/>
          <w:sz w:val="28"/>
          <w:szCs w:val="28"/>
          <w:lang w:val="uk-UA"/>
        </w:rPr>
        <w:t xml:space="preserve">  </w:t>
      </w:r>
      <w:r w:rsidR="008A4895" w:rsidRPr="008A4895">
        <w:rPr>
          <w:rStyle w:val="a4"/>
          <w:b w:val="0"/>
          <w:i/>
          <w:sz w:val="28"/>
          <w:szCs w:val="28"/>
          <w:lang w:val="uk-UA"/>
        </w:rPr>
        <w:t xml:space="preserve">Епіграф до уроку: </w:t>
      </w:r>
    </w:p>
    <w:p w:rsidR="00AF0F4E" w:rsidRPr="00297A4A" w:rsidRDefault="008A4895" w:rsidP="000873CF">
      <w:pPr>
        <w:pStyle w:val="a3"/>
        <w:spacing w:before="0" w:beforeAutospacing="0" w:after="0" w:afterAutospacing="0" w:line="360" w:lineRule="auto"/>
        <w:ind w:left="2124"/>
        <w:jc w:val="right"/>
        <w:rPr>
          <w:rStyle w:val="a4"/>
          <w:i/>
          <w:sz w:val="28"/>
          <w:szCs w:val="28"/>
          <w:lang w:val="uk-UA"/>
        </w:rPr>
      </w:pPr>
      <w:r w:rsidRPr="008A4895">
        <w:rPr>
          <w:rStyle w:val="a4"/>
          <w:b w:val="0"/>
          <w:i/>
          <w:sz w:val="28"/>
          <w:szCs w:val="28"/>
          <w:lang w:val="uk-UA"/>
        </w:rPr>
        <w:t xml:space="preserve">      </w:t>
      </w:r>
      <w:r w:rsidRPr="00297A4A">
        <w:rPr>
          <w:rStyle w:val="a4"/>
          <w:i/>
          <w:sz w:val="28"/>
          <w:szCs w:val="28"/>
          <w:lang w:val="uk-UA"/>
        </w:rPr>
        <w:t>«</w:t>
      </w:r>
      <w:r w:rsidR="00AF0F4E" w:rsidRPr="00297A4A">
        <w:rPr>
          <w:rStyle w:val="a4"/>
          <w:i/>
          <w:sz w:val="28"/>
          <w:szCs w:val="28"/>
          <w:lang w:val="uk-UA"/>
        </w:rPr>
        <w:t xml:space="preserve">Жити - </w:t>
      </w:r>
      <w:r w:rsidR="00AF0F4E" w:rsidRPr="000873CF">
        <w:rPr>
          <w:rStyle w:val="a4"/>
          <w:i/>
          <w:sz w:val="28"/>
          <w:szCs w:val="28"/>
          <w:lang w:val="uk-UA"/>
        </w:rPr>
        <w:t xml:space="preserve">вітчизні </w:t>
      </w:r>
      <w:r w:rsidR="00AF0F4E" w:rsidRPr="00297A4A">
        <w:rPr>
          <w:rStyle w:val="a4"/>
          <w:i/>
          <w:sz w:val="28"/>
          <w:szCs w:val="28"/>
          <w:lang w:val="uk-UA"/>
        </w:rPr>
        <w:t>служити</w:t>
      </w:r>
      <w:r w:rsidR="00790699" w:rsidRPr="00297A4A">
        <w:rPr>
          <w:rStyle w:val="a4"/>
          <w:i/>
          <w:sz w:val="28"/>
          <w:szCs w:val="28"/>
          <w:lang w:val="uk-UA"/>
        </w:rPr>
        <w:t>»</w:t>
      </w:r>
    </w:p>
    <w:p w:rsidR="00790699" w:rsidRPr="008A4895" w:rsidRDefault="00790699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i/>
          <w:sz w:val="28"/>
          <w:szCs w:val="28"/>
          <w:lang w:val="uk-UA"/>
        </w:rPr>
      </w:pPr>
      <w:r w:rsidRPr="008A4895">
        <w:rPr>
          <w:rStyle w:val="a4"/>
          <w:b w:val="0"/>
          <w:i/>
          <w:sz w:val="28"/>
          <w:szCs w:val="28"/>
          <w:lang w:val="uk-UA"/>
        </w:rPr>
        <w:t xml:space="preserve">                                                                       </w:t>
      </w:r>
      <w:r w:rsidR="008A4895" w:rsidRPr="008A4895">
        <w:rPr>
          <w:rStyle w:val="a4"/>
          <w:b w:val="0"/>
          <w:i/>
          <w:sz w:val="28"/>
          <w:szCs w:val="28"/>
          <w:lang w:val="uk-UA"/>
        </w:rPr>
        <w:t xml:space="preserve">                             </w:t>
      </w:r>
      <w:r w:rsidRPr="008A4895">
        <w:rPr>
          <w:rStyle w:val="a4"/>
          <w:b w:val="0"/>
          <w:i/>
          <w:sz w:val="28"/>
          <w:szCs w:val="28"/>
          <w:lang w:val="uk-UA"/>
        </w:rPr>
        <w:t>Народна мудрість</w:t>
      </w:r>
    </w:p>
    <w:p w:rsidR="00790699" w:rsidRPr="00FC1BAB" w:rsidRDefault="00790699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 xml:space="preserve"> </w:t>
      </w:r>
    </w:p>
    <w:p w:rsidR="00DF69D0" w:rsidRPr="00FC1BAB" w:rsidRDefault="008A4895" w:rsidP="000873CF">
      <w:pPr>
        <w:pStyle w:val="a3"/>
        <w:spacing w:before="0" w:beforeAutospacing="0" w:after="0" w:afterAutospacing="0" w:line="360" w:lineRule="auto"/>
        <w:ind w:left="1134"/>
        <w:jc w:val="both"/>
        <w:rPr>
          <w:b/>
          <w:bCs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 xml:space="preserve">ІІ. </w:t>
      </w:r>
      <w:r w:rsidR="00DF69D0" w:rsidRPr="00FC1BAB">
        <w:rPr>
          <w:rStyle w:val="a4"/>
          <w:sz w:val="28"/>
          <w:szCs w:val="28"/>
        </w:rPr>
        <w:t>Сприйняття й засвоєння учнями навчального матеріалу</w:t>
      </w:r>
    </w:p>
    <w:p w:rsidR="00E06B42" w:rsidRDefault="00790699" w:rsidP="000873CF">
      <w:pPr>
        <w:pStyle w:val="a8"/>
        <w:numPr>
          <w:ilvl w:val="0"/>
          <w:numId w:val="5"/>
        </w:numPr>
        <w:spacing w:after="0" w:line="360" w:lineRule="auto"/>
        <w:ind w:left="567" w:firstLine="567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FC1BAB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09F1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Розповідь вчителя </w:t>
      </w:r>
      <w:r w:rsidR="00DF69D0" w:rsidRPr="00FC1BAB">
        <w:rPr>
          <w:rStyle w:val="a4"/>
          <w:rFonts w:ascii="Times New Roman" w:hAnsi="Times New Roman" w:cs="Times New Roman"/>
          <w:sz w:val="28"/>
          <w:szCs w:val="28"/>
        </w:rPr>
        <w:t xml:space="preserve"> про письменника В. Малика.</w:t>
      </w:r>
    </w:p>
    <w:p w:rsidR="000F670B" w:rsidRPr="008A4895" w:rsidRDefault="000F670B" w:rsidP="000873CF">
      <w:pPr>
        <w:pStyle w:val="a8"/>
        <w:spacing w:after="0" w:line="360" w:lineRule="auto"/>
        <w:ind w:left="567" w:firstLine="567"/>
        <w:jc w:val="both"/>
        <w:rPr>
          <w:rStyle w:val="a4"/>
          <w:rFonts w:ascii="Times New Roman" w:hAnsi="Times New Roman" w:cs="Times New Roman"/>
          <w:b w:val="0"/>
          <w:sz w:val="28"/>
          <w:szCs w:val="28"/>
          <w:u w:val="single"/>
          <w:lang w:val="uk-UA"/>
        </w:rPr>
      </w:pPr>
      <w:r w:rsidRPr="008A4895">
        <w:rPr>
          <w:rStyle w:val="a4"/>
          <w:rFonts w:ascii="Times New Roman" w:hAnsi="Times New Roman" w:cs="Times New Roman"/>
          <w:b w:val="0"/>
          <w:sz w:val="28"/>
          <w:szCs w:val="28"/>
          <w:u w:val="single"/>
          <w:lang w:val="uk-UA"/>
        </w:rPr>
        <w:t>Слайд №3</w:t>
      </w:r>
    </w:p>
    <w:p w:rsidR="008A4895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літературу приходять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ізному. Автор пригодницьких та історичних творів Володимир Кирилович Малик увійшов до неї за яки</w:t>
      </w:r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хось </w:t>
      </w:r>
      <w:proofErr w:type="gramStart"/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івгодини. Сталося це так.</w:t>
      </w:r>
      <w:r w:rsidR="008A48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сонячного червневого дня 1956 року в редакцію видавництва «Молодь» зайшов стрункий чоловік і запропонував письменникові </w:t>
      </w:r>
      <w:r w:rsidR="008A48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8A48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Чайковському прочитати свою п</w:t>
      </w:r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оему-казку «Журавл</w:t>
      </w:r>
      <w:proofErr w:type="gramStart"/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і-</w:t>
      </w:r>
      <w:proofErr w:type="gramEnd"/>
      <w:r w:rsidR="008A4895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журавлики».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Ознайомившись з нею, Б. Чайковський з деяким сумнівом у душі дав згоду на друк цього твору. Але не помилився.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не одне десятиліття твори Володимира Кириловича читають діти, молодь і дорослі. Адже, за словами того ж Б. Чайковського, письменник «...заворожує чудовими й чарівними мандрами з країни в країну, з епохи в епоху, примушує радіти і ридати, любити і ненавидіти, переживати як власні, знегоди й перемоги героїв».</w:t>
      </w:r>
      <w:proofErr w:type="gramEnd"/>
    </w:p>
    <w:p w:rsidR="000F670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Народився Володимир Кирилович Малик (справжнє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ізвище — Сиченко) 21 лютого 1921 року в селі Новосілки Макарівського району на Київщині в 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селянській родині. В сусідньому селі Ясногородці закінчив середню школу, а в 1938 році вступив на філологічний факультет Київського університету. Тоді ж почав складати вірші.</w:t>
      </w:r>
    </w:p>
    <w:p w:rsidR="000F670B" w:rsidRPr="008A4895" w:rsidRDefault="000F670B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A489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Слайд №4</w:t>
      </w:r>
      <w:r w:rsidR="00E06B42" w:rsidRPr="008A489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Незабаром розпочалася важка, багаторічна війна з фашистами. Навчання довелось перервати. Молодий студент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ішов у народне ополчення, працював на оборонних роботах під Києвом та Харковим.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одному з боїв його було важко поранено. Уже непритомного взяли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 в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полон. Потім В. Малика було вивезено до Німеччини, де йому в концентраційних таборах протягом двох рокі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довелось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пережити невимовні муки, голод, загрозу смерті. І лише в жовтні 1945 року вдалось повернутись на Батьківщину.</w:t>
      </w:r>
    </w:p>
    <w:p w:rsidR="00E06B42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радянському фільтраційному таборі Володимира призначили командиром роти, але попередні випробування дали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знати. Як наслідок — тяжка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хвороба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серця. Та може, це й на щастя. Товаришів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ідправили у рідні «гулаги», а тяжко хворих — додому помирати.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ідна домівка в Новосілках із радістю прийняла в свої обійми виснаженого юнака. Мати виходила сина. Учителював В. Малик у Ясногородці, навчаючи дітей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ідної мови та літератури. У 1950 році закінчив заочно університет, де навчався до війни.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 цього молодий учитель переїхав з Київщини на Полтавщину, в міс</w:t>
      </w:r>
      <w:r w:rsidRPr="00FC1B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Лубни.</w:t>
      </w:r>
    </w:p>
    <w:p w:rsidR="000F670B" w:rsidRPr="008A4895" w:rsidRDefault="000F670B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A489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Слайд №5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Є в Лубнах на затишній вуличці Лісовій білий будиночок з мансардою і яблуневим садом на подві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'ї — садиба Володимира Малика. Один із журналі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колись писав: «Малик не уявляє себе без праці «а землі, без любові до неї. Цю любов письменник успадкував од батьків-хліборобів...» Не уявляв він себе й без спілкування з природою, без мандрівок по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ідній Україні. Не уявляв він свого життя й без книг, до яких прихилився душею ще в дитячі роки.</w:t>
      </w:r>
    </w:p>
    <w:p w:rsidR="00E06B42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Хлопчиною носив він рюкзаками книжки з дідусевої бібліотеки і днями не міг відірватись від захоплюючих творі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670B" w:rsidRPr="008A4895" w:rsidRDefault="000F670B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A489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Слайд №6</w:t>
      </w:r>
    </w:p>
    <w:p w:rsidR="00EF47A1" w:rsidRDefault="00D6166F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 тут, у цьому історичному мі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і, більш за все захотілося В. Малику своїми творами наблизити події далекого і героїчного минулого до сучасників, розповісти про народних звитяжців, людей особливого героїзму. Володимир 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Кирилович глибоко знайомився з історичною літературою, засиджувався в архівах, виїжджав на місця, де колись жили його майбутні герої. На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оділля — в гості до нащадків Кармалюка. У Карпати — до спадкоємців Довбушевих традицій. Збирав народні перекази. І почали одна за одною виходити з-під його пера казки-легенди для молодших читачі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F47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F47A1" w:rsidRDefault="00D6166F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 літературному доробку письменника є твори як для маленьких читачів так і для дітей середнього шкільного віку. Наприклад,</w:t>
      </w:r>
      <w:r w:rsidRPr="00FC1BAB">
        <w:rPr>
          <w:rFonts w:ascii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Збірка «Журавлі-журавлики». </w:t>
      </w:r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Назву збірці дала казка-поема письменника «Журавлі-журавлики». Саме з цим твором вперше прийшов молодий поет до редакції з проханням її надрукувати. Маленькі читачі одразу полюбили цю поему. А йдеться в казці про ті давні часи, коли на нашу рідну землю здійснювали свої спустошливі набіги турецькі орди. Під час одного з таких набігів захопили вони в полон маленьку дівчинку Наталочку. Добре, чуйне серце мала ця дитина. Ще вдома, в рідній оселі зворушливо доглядала пораненого журавлика. А коли поневірялась в турецькому полоні, зуміла випустити на волю своїх земляків. Вдячний журавлик Павлик не забув Наталиного добра. Повертаючись разом з ключем на рідну землю, врятував маленьку україночку з чужоземного ярма. </w:t>
      </w:r>
    </w:p>
    <w:p w:rsidR="00E06B42" w:rsidRPr="008A4895" w:rsidRDefault="00D6166F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 книжку увійшли ще такі казки-легенди письменника: «Чарівний перстень» — про безстрашного та мудрого ватажка </w:t>
      </w:r>
      <w:hyperlink r:id="rId5" w:tooltip="Опришки" w:history="1">
        <w:r w:rsidRPr="00FC1BAB">
          <w:rPr>
            <w:rFonts w:ascii="Times New Roman" w:hAnsi="Times New Roman" w:cs="Times New Roman"/>
            <w:color w:val="000000"/>
            <w:sz w:val="28"/>
            <w:szCs w:val="28"/>
            <w:lang w:val="uk-UA" w:eastAsia="ru-RU"/>
          </w:rPr>
          <w:t>опришків</w:t>
        </w:r>
      </w:hyperlink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hyperlink r:id="rId6" w:tooltip="Довбуш Олекса" w:history="1">
        <w:r w:rsidRPr="00FC1BAB">
          <w:rPr>
            <w:rFonts w:ascii="Times New Roman" w:hAnsi="Times New Roman" w:cs="Times New Roman"/>
            <w:color w:val="000000"/>
            <w:sz w:val="28"/>
            <w:szCs w:val="28"/>
            <w:lang w:val="uk-UA" w:eastAsia="ru-RU"/>
          </w:rPr>
          <w:t>Олексу Довбуша</w:t>
        </w:r>
      </w:hyperlink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; «Червона троянда» — про відважного хлопчину-партизана Василька та «Воєвода Дмитро», в якій змальовано трагічну подію в нашій історії — розгром </w:t>
      </w:r>
      <w:hyperlink r:id="rId7" w:tooltip="Золота Орда" w:history="1">
        <w:r w:rsidRPr="00FC1BAB">
          <w:rPr>
            <w:rFonts w:ascii="Times New Roman" w:hAnsi="Times New Roman" w:cs="Times New Roman"/>
            <w:color w:val="000000"/>
            <w:sz w:val="28"/>
            <w:szCs w:val="28"/>
            <w:lang w:val="uk-UA" w:eastAsia="ru-RU"/>
          </w:rPr>
          <w:t>ордами</w:t>
        </w:r>
      </w:hyperlink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  </w:t>
      </w:r>
      <w:hyperlink r:id="rId8" w:tooltip="Батий" w:history="1">
        <w:r w:rsidRPr="00FC1BAB">
          <w:rPr>
            <w:rFonts w:ascii="Times New Roman" w:hAnsi="Times New Roman" w:cs="Times New Roman"/>
            <w:color w:val="000000"/>
            <w:sz w:val="28"/>
            <w:szCs w:val="28"/>
            <w:lang w:val="uk-UA" w:eastAsia="ru-RU"/>
          </w:rPr>
          <w:t>Батия</w:t>
        </w:r>
      </w:hyperlink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 захисників Києва та загибель від обвалу тисяч людей в </w:t>
      </w:r>
      <w:hyperlink r:id="rId9" w:tooltip="Десятинна церква" w:history="1">
        <w:r w:rsidRPr="00FC1BAB">
          <w:rPr>
            <w:rFonts w:ascii="Times New Roman" w:hAnsi="Times New Roman" w:cs="Times New Roman"/>
            <w:color w:val="000000"/>
            <w:sz w:val="28"/>
            <w:szCs w:val="28"/>
            <w:lang w:val="uk-UA" w:eastAsia="ru-RU"/>
          </w:rPr>
          <w:t>Десятинній церкві</w:t>
        </w:r>
      </w:hyperlink>
      <w:r w:rsidRPr="00FC1BA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 міста.</w:t>
      </w:r>
    </w:p>
    <w:p w:rsidR="00E06B42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У літературному доробку письменника є відомі пригодницькі пові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для читачів середнього шкільного віку, а саме: «Чорний екватор», «Двоє над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ірвою», «Слід веде до моря».</w:t>
      </w:r>
    </w:p>
    <w:p w:rsidR="000F670B" w:rsidRPr="008A4895" w:rsidRDefault="000F670B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A489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Слайд №7</w:t>
      </w:r>
    </w:p>
    <w:p w:rsidR="00EF47A1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Промайнули роки. До письменника прийшло визнання. Найбільше Володимира Кириловича знають як автора історичних романів. Серед яких найпопулярніші такі: тетралогія «Таємний посол», романи «Князь Кий», «Чумацький шлях», «Горить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іча» та останній роман «Князь Ігор.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полку Ігоревім». Століття пролягають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часами, коли діяли герої цих творів. Так само </w:t>
      </w: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сотні літ розділяють нас із ними. Але талановита, вправна письменницька рука скоротила ці відстані, зробила близькими змальовані події, увічнила в нашій пам'яті благородну, в ім'я народу та свободи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ідної землі, боротьбу героїв. 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книгах В. К. Малика чимало захоплюючих пригод, швидка змі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подій. Недарма читачі та деякі літературні критики порівнюють твори Володимира Кириловича з творами французького романіста Олександра Дюма, а талант українського письменника ставлять поряд із мистецькою майстерністю поляка Генріка Сенкевича.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житті письменник був чесною,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скромною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доброю людиною.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Багатьом початківцям допомагав порадами, вивів на широкий літературний шлях.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Усе своє життя письменник прожив гідно, у великих творчих та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ідних трудах. Багато його творів перекладено іноземними мовами. </w:t>
      </w:r>
      <w:proofErr w:type="gramStart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твори</w:t>
      </w:r>
      <w:proofErr w:type="gramEnd"/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історико-патріотичної тематики, зокрема романи «Посол Урус-шайтана», «Шовковий шнурок», та «Князь Кий» В. Малик був удостоєний літературної премії Лесі Українки 1983 року.</w:t>
      </w:r>
    </w:p>
    <w:p w:rsidR="00E06B42" w:rsidRPr="00FC1BAB" w:rsidRDefault="00E06B42" w:rsidP="000873CF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Помер Володимир Кирилович Малик 31 серпня 1998 року.</w:t>
      </w:r>
    </w:p>
    <w:p w:rsidR="00AF0F95" w:rsidRPr="00FC1BAB" w:rsidRDefault="00E06B42" w:rsidP="000873C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Робота з підручником. Учні читають вголос біографію В.Малика.</w:t>
      </w:r>
    </w:p>
    <w:p w:rsidR="00E06B42" w:rsidRPr="00FC1BAB" w:rsidRDefault="00E06B42" w:rsidP="000873C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Запитання по біографії  письменника.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  <w:lang w:val="uk-UA"/>
        </w:rPr>
        <w:t xml:space="preserve">Де і коли народився В.К.Малик? </w:t>
      </w:r>
      <w:r w:rsidR="00F43FD7" w:rsidRPr="00FC1BAB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>У якій родині?</w:t>
      </w:r>
      <w:r w:rsidR="00F43FD7" w:rsidRPr="008A489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  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 xml:space="preserve">Розкажіть про навчання майбутнього письменника. </w:t>
      </w:r>
      <w:r w:rsidR="00F43FD7" w:rsidRPr="008A4895">
        <w:rPr>
          <w:sz w:val="28"/>
          <w:szCs w:val="28"/>
          <w:lang w:val="uk-UA"/>
        </w:rPr>
        <w:t xml:space="preserve">                                      </w:t>
      </w:r>
      <w:r w:rsidR="008A4895">
        <w:rPr>
          <w:sz w:val="28"/>
          <w:szCs w:val="28"/>
          <w:lang w:val="uk-UA"/>
        </w:rPr>
        <w:t xml:space="preserve">                              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>Чому Володимир Малик змушений був перервати навчання?</w:t>
      </w:r>
      <w:r w:rsidR="00F43FD7" w:rsidRPr="008A4895">
        <w:rPr>
          <w:sz w:val="28"/>
          <w:szCs w:val="28"/>
          <w:lang w:val="uk-UA"/>
        </w:rPr>
        <w:t xml:space="preserve">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 xml:space="preserve">Як він опинився у Німеччині? </w:t>
      </w:r>
      <w:r w:rsidR="00F43FD7" w:rsidRPr="008A4895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  </w:t>
      </w:r>
    </w:p>
    <w:p w:rsidR="008A4895" w:rsidRDefault="00E06B42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>Що  Малику довелось пережити у</w:t>
      </w:r>
      <w:r w:rsidRPr="008A4895">
        <w:rPr>
          <w:sz w:val="28"/>
          <w:szCs w:val="28"/>
        </w:rPr>
        <w:t xml:space="preserve"> концентраційних таборах</w:t>
      </w:r>
      <w:r w:rsidRPr="008A4895">
        <w:rPr>
          <w:sz w:val="28"/>
          <w:szCs w:val="28"/>
          <w:lang w:val="uk-UA"/>
        </w:rPr>
        <w:t>?</w:t>
      </w:r>
      <w:r w:rsidR="00F43FD7" w:rsidRPr="008A4895">
        <w:rPr>
          <w:sz w:val="28"/>
          <w:szCs w:val="28"/>
          <w:lang w:val="uk-UA"/>
        </w:rPr>
        <w:t xml:space="preserve"> 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 </w:t>
      </w:r>
    </w:p>
    <w:p w:rsidR="008A4895" w:rsidRDefault="00F43FD7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 xml:space="preserve">Що сталося , коли В.Малик повернувся на Батьківщину?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 </w:t>
      </w:r>
    </w:p>
    <w:p w:rsidR="008A4895" w:rsidRDefault="00F43FD7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 xml:space="preserve">Ким працював після звільнення?                                                                                                                      </w:t>
      </w:r>
      <w:r w:rsidR="008A4895">
        <w:rPr>
          <w:sz w:val="28"/>
          <w:szCs w:val="28"/>
          <w:lang w:val="uk-UA"/>
        </w:rPr>
        <w:t xml:space="preserve">                             </w:t>
      </w:r>
    </w:p>
    <w:p w:rsidR="00E06B42" w:rsidRPr="008A4895" w:rsidRDefault="00F43FD7" w:rsidP="000873CF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lang w:val="uk-UA"/>
        </w:rPr>
        <w:t>Які найпопулярніші твори В.К. Малика?</w:t>
      </w:r>
    </w:p>
    <w:p w:rsidR="00C91FC5" w:rsidRPr="001109F1" w:rsidRDefault="00C91FC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1109F1">
        <w:rPr>
          <w:b/>
          <w:sz w:val="28"/>
          <w:szCs w:val="28"/>
          <w:lang w:val="uk-UA"/>
        </w:rPr>
        <w:t>Теорія літератури</w:t>
      </w:r>
    </w:p>
    <w:p w:rsidR="0076649E" w:rsidRPr="00FC1BAB" w:rsidRDefault="0076649E" w:rsidP="000873CF">
      <w:pPr>
        <w:pStyle w:val="a8"/>
        <w:numPr>
          <w:ilvl w:val="0"/>
          <w:numId w:val="9"/>
        </w:numPr>
        <w:tabs>
          <w:tab w:val="left" w:pos="284"/>
          <w:tab w:val="left" w:pos="426"/>
        </w:tabs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BAB">
        <w:rPr>
          <w:rFonts w:ascii="Times New Roman" w:hAnsi="Times New Roman" w:cs="Times New Roman"/>
          <w:sz w:val="28"/>
          <w:szCs w:val="28"/>
          <w:lang w:val="uk-UA"/>
        </w:rPr>
        <w:t>Які твори  називають   епічними ?</w:t>
      </w:r>
    </w:p>
    <w:p w:rsidR="00C91FC5" w:rsidRPr="008A4895" w:rsidRDefault="0076649E" w:rsidP="000873CF">
      <w:pPr>
        <w:pStyle w:val="a8"/>
        <w:numPr>
          <w:ilvl w:val="0"/>
          <w:numId w:val="9"/>
        </w:numPr>
        <w:tabs>
          <w:tab w:val="left" w:pos="284"/>
          <w:tab w:val="left" w:pos="426"/>
        </w:tabs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BAB">
        <w:rPr>
          <w:rFonts w:ascii="Times New Roman" w:hAnsi="Times New Roman" w:cs="Times New Roman"/>
          <w:sz w:val="28"/>
          <w:szCs w:val="28"/>
          <w:lang w:val="uk-UA"/>
        </w:rPr>
        <w:t xml:space="preserve">Які види епічних творів  ви знаєте ? / Казка,билина,легенда, оповідання, новела, повість,роман/  </w:t>
      </w:r>
    </w:p>
    <w:p w:rsidR="00C91FC5" w:rsidRPr="008A4895" w:rsidRDefault="00C91FC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  <w:lang w:val="uk-UA"/>
        </w:rPr>
      </w:pPr>
      <w:r w:rsidRPr="008A4895">
        <w:rPr>
          <w:b/>
          <w:i/>
          <w:sz w:val="28"/>
          <w:szCs w:val="28"/>
          <w:lang w:val="uk-UA"/>
        </w:rPr>
        <w:lastRenderedPageBreak/>
        <w:t xml:space="preserve"> </w:t>
      </w:r>
      <w:r w:rsidRPr="008A4895">
        <w:rPr>
          <w:b/>
          <w:bCs/>
          <w:i/>
          <w:sz w:val="28"/>
          <w:szCs w:val="28"/>
          <w:lang w:val="uk-UA"/>
        </w:rPr>
        <w:t>Рома́н</w:t>
      </w:r>
      <w:r w:rsidRPr="008A4895">
        <w:rPr>
          <w:i/>
          <w:sz w:val="28"/>
          <w:szCs w:val="28"/>
          <w:lang w:val="uk-UA"/>
        </w:rPr>
        <w:t xml:space="preserve"> (</w:t>
      </w:r>
      <w:r w:rsidR="00097C09">
        <w:fldChar w:fldCharType="begin"/>
      </w:r>
      <w:r w:rsidR="00097C09">
        <w:instrText>HYPERLINK</w:instrText>
      </w:r>
      <w:r w:rsidR="00097C09" w:rsidRPr="00673CDD">
        <w:rPr>
          <w:lang w:val="uk-UA"/>
        </w:rPr>
        <w:instrText xml:space="preserve"> "</w:instrText>
      </w:r>
      <w:r w:rsidR="00097C09">
        <w:instrText>http</w:instrText>
      </w:r>
      <w:r w:rsidR="00097C09" w:rsidRPr="00673CDD">
        <w:rPr>
          <w:lang w:val="uk-UA"/>
        </w:rPr>
        <w:instrText>://</w:instrText>
      </w:r>
      <w:r w:rsidR="00097C09">
        <w:instrText>uk</w:instrText>
      </w:r>
      <w:r w:rsidR="00097C09" w:rsidRPr="00673CDD">
        <w:rPr>
          <w:lang w:val="uk-UA"/>
        </w:rPr>
        <w:instrText>.</w:instrText>
      </w:r>
      <w:r w:rsidR="00097C09">
        <w:instrText>wikipedia</w:instrText>
      </w:r>
      <w:r w:rsidR="00097C09" w:rsidRPr="00673CDD">
        <w:rPr>
          <w:lang w:val="uk-UA"/>
        </w:rPr>
        <w:instrText>.</w:instrText>
      </w:r>
      <w:r w:rsidR="00097C09">
        <w:instrText>org</w:instrText>
      </w:r>
      <w:r w:rsidR="00097C09" w:rsidRPr="00673CDD">
        <w:rPr>
          <w:lang w:val="uk-UA"/>
        </w:rPr>
        <w:instrText>/</w:instrText>
      </w:r>
      <w:r w:rsidR="00097C09">
        <w:instrText>wiki</w:instrText>
      </w:r>
      <w:r w:rsidR="00097C09" w:rsidRPr="00673CDD">
        <w:rPr>
          <w:lang w:val="uk-UA"/>
        </w:rPr>
        <w:instrText>/%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A</w:instrText>
      </w:r>
      <w:r w:rsidR="00097C09" w:rsidRPr="00673CDD">
        <w:rPr>
          <w:lang w:val="uk-UA"/>
        </w:rPr>
        <w:instrText>4%</w:instrText>
      </w:r>
      <w:r w:rsidR="00097C09">
        <w:instrText>D</w:instrText>
      </w:r>
      <w:r w:rsidR="00097C09" w:rsidRPr="00673CDD">
        <w:rPr>
          <w:lang w:val="uk-UA"/>
        </w:rPr>
        <w:instrText>1%80%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</w:instrText>
      </w:r>
      <w:r w:rsidR="00097C09" w:rsidRPr="00673CDD">
        <w:rPr>
          <w:lang w:val="uk-UA"/>
        </w:rPr>
        <w:instrText>0%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BD</w:instrText>
      </w:r>
      <w:r w:rsidR="00097C09" w:rsidRPr="00673CDD">
        <w:rPr>
          <w:lang w:val="uk-UA"/>
        </w:rPr>
        <w:instrText>%</w:instrText>
      </w:r>
      <w:r w:rsidR="00097C09">
        <w:instrText>D</w:instrText>
      </w:r>
      <w:r w:rsidR="00097C09" w:rsidRPr="00673CDD">
        <w:rPr>
          <w:lang w:val="uk-UA"/>
        </w:rPr>
        <w:instrText>1%86%</w:instrText>
      </w:r>
      <w:r w:rsidR="00097C09">
        <w:instrText>D</w:instrText>
      </w:r>
      <w:r w:rsidR="00097C09" w:rsidRPr="00673CDD">
        <w:rPr>
          <w:lang w:val="uk-UA"/>
        </w:rPr>
        <w:instrText>1%83%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</w:instrText>
      </w:r>
      <w:r w:rsidR="00097C09" w:rsidRPr="00673CDD">
        <w:rPr>
          <w:lang w:val="uk-UA"/>
        </w:rPr>
        <w:instrText>7%</w:instrText>
      </w:r>
      <w:r w:rsidR="00097C09">
        <w:instrText>D</w:instrText>
      </w:r>
      <w:r w:rsidR="00097C09" w:rsidRPr="00673CDD">
        <w:rPr>
          <w:lang w:val="uk-UA"/>
        </w:rPr>
        <w:instrText>1%8</w:instrText>
      </w:r>
      <w:r w:rsidR="00097C09">
        <w:instrText>C</w:instrText>
      </w:r>
      <w:r w:rsidR="00097C09" w:rsidRPr="00673CDD">
        <w:rPr>
          <w:lang w:val="uk-UA"/>
        </w:rPr>
        <w:instrText>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BA</w:instrText>
      </w:r>
      <w:r w:rsidR="00097C09" w:rsidRPr="00673CDD">
        <w:rPr>
          <w:lang w:val="uk-UA"/>
        </w:rPr>
        <w:instrText>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</w:instrText>
      </w:r>
      <w:r w:rsidR="00097C09" w:rsidRPr="00673CDD">
        <w:rPr>
          <w:lang w:val="uk-UA"/>
        </w:rPr>
        <w:instrText>0_%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BC</w:instrText>
      </w:r>
      <w:r w:rsidR="00097C09" w:rsidRPr="00673CDD">
        <w:rPr>
          <w:lang w:val="uk-UA"/>
        </w:rPr>
        <w:instrText>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BE</w:instrText>
      </w:r>
      <w:r w:rsidR="00097C09" w:rsidRPr="00673CDD">
        <w:rPr>
          <w:lang w:val="uk-UA"/>
        </w:rPr>
        <w:instrText>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</w:instrText>
      </w:r>
      <w:r w:rsidR="00097C09" w:rsidRPr="00673CDD">
        <w:rPr>
          <w:lang w:val="uk-UA"/>
        </w:rPr>
        <w:instrText>2%</w:instrText>
      </w:r>
      <w:r w:rsidR="00097C09">
        <w:instrText>D</w:instrText>
      </w:r>
      <w:r w:rsidR="00097C09" w:rsidRPr="00673CDD">
        <w:rPr>
          <w:lang w:val="uk-UA"/>
        </w:rPr>
        <w:instrText>0%</w:instrText>
      </w:r>
      <w:r w:rsidR="00097C09">
        <w:instrText>B</w:instrText>
      </w:r>
      <w:r w:rsidR="00097C09" w:rsidRPr="00673CDD">
        <w:rPr>
          <w:lang w:val="uk-UA"/>
        </w:rPr>
        <w:instrText>0" \</w:instrText>
      </w:r>
      <w:r w:rsidR="00097C09">
        <w:instrText>o</w:instrText>
      </w:r>
      <w:r w:rsidR="00097C09" w:rsidRPr="00673CDD">
        <w:rPr>
          <w:lang w:val="uk-UA"/>
        </w:rPr>
        <w:instrText xml:space="preserve"> "Французька мова"</w:instrText>
      </w:r>
      <w:r w:rsidR="00097C09">
        <w:fldChar w:fldCharType="separate"/>
      </w:r>
      <w:r w:rsidRPr="008A4895">
        <w:rPr>
          <w:rStyle w:val="a7"/>
          <w:i/>
          <w:color w:val="auto"/>
          <w:sz w:val="28"/>
          <w:szCs w:val="28"/>
          <w:lang w:val="uk-UA"/>
        </w:rPr>
        <w:t>фр.</w:t>
      </w:r>
      <w:r w:rsidR="00097C09">
        <w:fldChar w:fldCharType="end"/>
      </w:r>
      <w:r w:rsidRPr="008A4895">
        <w:rPr>
          <w:i/>
          <w:sz w:val="28"/>
          <w:szCs w:val="28"/>
          <w:lang w:val="uk-UA"/>
        </w:rPr>
        <w:t xml:space="preserve"> </w:t>
      </w:r>
      <w:r w:rsidRPr="008A4895">
        <w:rPr>
          <w:i/>
          <w:iCs/>
          <w:sz w:val="28"/>
          <w:szCs w:val="28"/>
          <w:lang w:val="fr-FR"/>
        </w:rPr>
        <w:t>roman</w:t>
      </w:r>
      <w:r w:rsidRPr="008A4895">
        <w:rPr>
          <w:i/>
          <w:sz w:val="28"/>
          <w:szCs w:val="28"/>
        </w:rPr>
        <w:t> </w:t>
      </w:r>
      <w:r w:rsidRPr="008A4895">
        <w:rPr>
          <w:i/>
          <w:sz w:val="28"/>
          <w:szCs w:val="28"/>
          <w:lang w:val="uk-UA"/>
        </w:rPr>
        <w:t>— «романський»)</w:t>
      </w:r>
      <w:r w:rsidRPr="008A4895">
        <w:rPr>
          <w:i/>
          <w:sz w:val="28"/>
          <w:szCs w:val="28"/>
        </w:rPr>
        <w:t> </w:t>
      </w:r>
      <w:r w:rsidRPr="008A4895">
        <w:rPr>
          <w:i/>
          <w:sz w:val="28"/>
          <w:szCs w:val="28"/>
          <w:lang w:val="uk-UA"/>
        </w:rPr>
        <w:t xml:space="preserve">— </w:t>
      </w:r>
      <w:hyperlink r:id="rId10" w:tooltip="Літературний жанр" w:history="1">
        <w:r w:rsidRPr="008A4895">
          <w:rPr>
            <w:rStyle w:val="a7"/>
            <w:i/>
            <w:color w:val="auto"/>
            <w:sz w:val="28"/>
            <w:szCs w:val="28"/>
            <w:u w:val="none"/>
            <w:lang w:val="uk-UA"/>
          </w:rPr>
          <w:t>літературний жанр</w:t>
        </w:r>
      </w:hyperlink>
      <w:r w:rsidRPr="008A4895">
        <w:rPr>
          <w:i/>
          <w:sz w:val="28"/>
          <w:szCs w:val="28"/>
          <w:lang w:val="uk-UA"/>
        </w:rPr>
        <w:t xml:space="preserve">, найпоширеніший у </w:t>
      </w:r>
      <w:r w:rsidRPr="008A4895">
        <w:rPr>
          <w:i/>
          <w:sz w:val="28"/>
          <w:szCs w:val="28"/>
        </w:rPr>
        <w:t>XVIII</w:t>
      </w:r>
      <w:r w:rsidRPr="008A4895">
        <w:rPr>
          <w:i/>
          <w:sz w:val="28"/>
          <w:szCs w:val="28"/>
          <w:lang w:val="uk-UA"/>
        </w:rPr>
        <w:t>–</w:t>
      </w:r>
      <w:r w:rsidRPr="008A4895">
        <w:rPr>
          <w:i/>
          <w:sz w:val="28"/>
          <w:szCs w:val="28"/>
        </w:rPr>
        <w:t>XX</w:t>
      </w:r>
      <w:r w:rsidRPr="008A4895">
        <w:rPr>
          <w:i/>
          <w:sz w:val="28"/>
          <w:szCs w:val="28"/>
          <w:lang w:val="uk-UA"/>
        </w:rPr>
        <w:t xml:space="preserve"> століттях; великий за обсягом, складний за будовою епічний твір, у якому широко охоплені життєві події, глибоко розкривається історія формування характерів багатьох персонажів.</w:t>
      </w:r>
    </w:p>
    <w:p w:rsidR="008A4895" w:rsidRDefault="00C91FC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За змістом — </w:t>
      </w:r>
      <w:proofErr w:type="gramStart"/>
      <w:r w:rsidRPr="00FC1BAB">
        <w:rPr>
          <w:sz w:val="28"/>
          <w:szCs w:val="28"/>
        </w:rPr>
        <w:t>соц</w:t>
      </w:r>
      <w:proofErr w:type="gramEnd"/>
      <w:r w:rsidRPr="00FC1BAB">
        <w:rPr>
          <w:sz w:val="28"/>
          <w:szCs w:val="28"/>
        </w:rPr>
        <w:t xml:space="preserve">іальний, сімейно-побутовий, </w:t>
      </w:r>
      <w:hyperlink r:id="rId11" w:tooltip="Роман соціально-побутовий" w:history="1">
        <w:r w:rsidRPr="00FC1BAB">
          <w:rPr>
            <w:rStyle w:val="a7"/>
            <w:color w:val="auto"/>
            <w:sz w:val="28"/>
            <w:szCs w:val="28"/>
          </w:rPr>
          <w:t>соціально-побутовий</w:t>
        </w:r>
      </w:hyperlink>
      <w:r w:rsidRPr="00FC1BAB">
        <w:rPr>
          <w:sz w:val="28"/>
          <w:szCs w:val="28"/>
        </w:rPr>
        <w:t xml:space="preserve">, історичний, </w:t>
      </w:r>
      <w:hyperlink r:id="rId12" w:tooltip="Роман філософський" w:history="1">
        <w:r w:rsidRPr="00FC1BAB">
          <w:rPr>
            <w:rStyle w:val="a7"/>
            <w:color w:val="auto"/>
            <w:sz w:val="28"/>
            <w:szCs w:val="28"/>
          </w:rPr>
          <w:t>філософський</w:t>
        </w:r>
      </w:hyperlink>
      <w:r w:rsidRPr="00FC1BAB">
        <w:rPr>
          <w:sz w:val="28"/>
          <w:szCs w:val="28"/>
        </w:rPr>
        <w:t xml:space="preserve">, сатиричний, </w:t>
      </w:r>
      <w:hyperlink r:id="rId13" w:tooltip="Роман пригодницький" w:history="1">
        <w:r w:rsidRPr="00FC1BAB">
          <w:rPr>
            <w:rStyle w:val="a7"/>
            <w:color w:val="auto"/>
            <w:sz w:val="28"/>
            <w:szCs w:val="28"/>
          </w:rPr>
          <w:t>пригодницький</w:t>
        </w:r>
      </w:hyperlink>
      <w:r w:rsidRPr="00FC1BAB">
        <w:rPr>
          <w:sz w:val="28"/>
          <w:szCs w:val="28"/>
        </w:rPr>
        <w:t xml:space="preserve">, </w:t>
      </w:r>
      <w:hyperlink r:id="rId14" w:tooltip="Роман біографічний" w:history="1">
        <w:r w:rsidRPr="00FC1BAB">
          <w:rPr>
            <w:rStyle w:val="a7"/>
            <w:color w:val="auto"/>
            <w:sz w:val="28"/>
            <w:szCs w:val="28"/>
          </w:rPr>
          <w:t>біографічний</w:t>
        </w:r>
      </w:hyperlink>
      <w:r w:rsidRPr="00FC1BAB">
        <w:rPr>
          <w:sz w:val="28"/>
          <w:szCs w:val="28"/>
        </w:rPr>
        <w:t xml:space="preserve">, </w:t>
      </w:r>
      <w:hyperlink r:id="rId15" w:tooltip="Роман науково-фантастичний" w:history="1">
        <w:r w:rsidRPr="00FC1BAB">
          <w:rPr>
            <w:rStyle w:val="a7"/>
            <w:color w:val="auto"/>
            <w:sz w:val="28"/>
            <w:szCs w:val="28"/>
          </w:rPr>
          <w:t>науково-фантастичний</w:t>
        </w:r>
      </w:hyperlink>
      <w:r w:rsidR="008A4895">
        <w:rPr>
          <w:sz w:val="28"/>
          <w:szCs w:val="28"/>
        </w:rPr>
        <w:t xml:space="preserve"> та ін.</w:t>
      </w:r>
    </w:p>
    <w:p w:rsidR="0076649E" w:rsidRPr="00FC1BAB" w:rsidRDefault="00C91FC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>За часом розгортання сюжету — історичний (зображуються минулі події), сучасний (зображуються теперішні події), роман про майбутнє (зображуються передбачені автором події, наприклад, у науково-фанастичному романі).</w:t>
      </w:r>
    </w:p>
    <w:p w:rsidR="008A4895" w:rsidRPr="008A4895" w:rsidRDefault="00F43FD7" w:rsidP="000873C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 xml:space="preserve">Повідомлення учнів </w:t>
      </w:r>
      <w:r w:rsidR="009D545D" w:rsidRPr="00FC1BAB">
        <w:rPr>
          <w:rStyle w:val="a4"/>
          <w:sz w:val="28"/>
          <w:szCs w:val="28"/>
          <w:lang w:val="uk-UA"/>
        </w:rPr>
        <w:t xml:space="preserve"> про тетралогію «Таємний посол».</w:t>
      </w:r>
    </w:p>
    <w:p w:rsidR="008A4895" w:rsidRPr="008A4895" w:rsidRDefault="008A4895" w:rsidP="000873CF">
      <w:pPr>
        <w:pStyle w:val="a3"/>
        <w:spacing w:before="0" w:beforeAutospacing="0" w:after="0" w:afterAutospacing="0" w:line="360" w:lineRule="auto"/>
        <w:ind w:left="567"/>
        <w:jc w:val="center"/>
        <w:rPr>
          <w:b/>
          <w:i/>
          <w:sz w:val="28"/>
          <w:szCs w:val="28"/>
          <w:lang w:val="uk-UA"/>
        </w:rPr>
      </w:pPr>
      <w:r>
        <w:rPr>
          <w:rStyle w:val="a4"/>
          <w:b w:val="0"/>
          <w:i/>
          <w:sz w:val="28"/>
          <w:szCs w:val="28"/>
          <w:lang w:val="uk-UA"/>
        </w:rPr>
        <w:t>(</w:t>
      </w:r>
      <w:r w:rsidR="00F43FD7" w:rsidRPr="008A4895">
        <w:rPr>
          <w:rStyle w:val="a4"/>
          <w:b w:val="0"/>
          <w:i/>
          <w:sz w:val="28"/>
          <w:szCs w:val="28"/>
          <w:lang w:val="uk-UA"/>
        </w:rPr>
        <w:t>Випереджувальна робота учнів</w:t>
      </w:r>
      <w:r>
        <w:rPr>
          <w:rStyle w:val="a4"/>
          <w:b w:val="0"/>
          <w:i/>
          <w:sz w:val="28"/>
          <w:szCs w:val="28"/>
          <w:lang w:val="uk-UA"/>
        </w:rPr>
        <w:t>)</w:t>
      </w:r>
    </w:p>
    <w:p w:rsidR="009D545D" w:rsidRDefault="008A489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</w:t>
      </w:r>
      <w:r w:rsidR="00F43FD7" w:rsidRPr="00FC1BAB">
        <w:rPr>
          <w:sz w:val="28"/>
          <w:szCs w:val="28"/>
          <w:lang w:val="uk-UA"/>
        </w:rPr>
        <w:t>ні розповідають</w:t>
      </w:r>
      <w:r w:rsidR="009D545D" w:rsidRPr="00FC1BAB">
        <w:rPr>
          <w:sz w:val="28"/>
          <w:szCs w:val="28"/>
          <w:lang w:val="uk-UA"/>
        </w:rPr>
        <w:t xml:space="preserve">, як у автора виник задум твору, як збиралися матеріали, про нагородження тетралогії літературною премією імені Лесі Українки 1983 р. </w:t>
      </w:r>
    </w:p>
    <w:p w:rsidR="000F670B" w:rsidRPr="008A4895" w:rsidRDefault="000F670B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u w:val="single"/>
          <w:lang w:val="uk-UA"/>
        </w:rPr>
      </w:pPr>
      <w:r w:rsidRPr="008A4895">
        <w:rPr>
          <w:rStyle w:val="a4"/>
          <w:b w:val="0"/>
          <w:sz w:val="28"/>
          <w:szCs w:val="28"/>
          <w:u w:val="single"/>
          <w:lang w:val="uk-UA"/>
        </w:rPr>
        <w:t>Слайд №8</w:t>
      </w:r>
    </w:p>
    <w:p w:rsidR="00F43FD7" w:rsidRPr="00FC1BAB" w:rsidRDefault="00F43FD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Учень1</w:t>
      </w:r>
    </w:p>
    <w:p w:rsidR="000F670B" w:rsidRDefault="00AF0F9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 xml:space="preserve">Задум тетралогії «Таємний посол» виник у Володимира Малика </w:t>
      </w:r>
      <w:proofErr w:type="gramStart"/>
      <w:r w:rsidRPr="00FC1BAB">
        <w:rPr>
          <w:sz w:val="28"/>
          <w:szCs w:val="28"/>
        </w:rPr>
        <w:t>п</w:t>
      </w:r>
      <w:proofErr w:type="gramEnd"/>
      <w:r w:rsidRPr="00FC1BAB">
        <w:rPr>
          <w:sz w:val="28"/>
          <w:szCs w:val="28"/>
        </w:rPr>
        <w:t xml:space="preserve">ід впливом відомої картини великого російського художника І. Ю. Рєпіна «Запорожці пишуть листа турецькому султанові». Спочатку з’явилася думка: яких мужніх, відчайдушних людей увічнив геніальний митець на полотні!.. </w:t>
      </w:r>
      <w:proofErr w:type="gramStart"/>
      <w:r w:rsidRPr="00FC1BAB">
        <w:rPr>
          <w:sz w:val="28"/>
          <w:szCs w:val="28"/>
        </w:rPr>
        <w:t>А ще подумалось: художник своїми засобами вихопив із життя цих захисників своєї землі лише одну мить, а в романі ж можна широко показати, як вони жили, сіяли й збирали хліб, займалися ремеслами й промислами, кохали, виховували дітей, воювали зі своїми споконвічними ворогами — кримськими та турецькими феодалами, які майже щороку вчиняли розбійницькі напади</w:t>
      </w:r>
      <w:proofErr w:type="gramEnd"/>
      <w:r w:rsidRPr="00FC1BAB">
        <w:rPr>
          <w:sz w:val="28"/>
          <w:szCs w:val="28"/>
        </w:rPr>
        <w:t xml:space="preserve"> на Україну, Росію й Польщу, як вони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 гинули </w:t>
      </w:r>
      <w:r w:rsidR="001109F1">
        <w:rPr>
          <w:sz w:val="28"/>
          <w:szCs w:val="28"/>
          <w:lang w:val="uk-UA"/>
        </w:rPr>
        <w:t xml:space="preserve">   </w:t>
      </w:r>
      <w:r w:rsidRPr="00FC1BAB">
        <w:rPr>
          <w:sz w:val="28"/>
          <w:szCs w:val="28"/>
        </w:rPr>
        <w:t xml:space="preserve">на цих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війнах, як, потрапивши в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полон, страждали в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неволі, на каторзі, визволялися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і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знову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йшли 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>в</w:t>
      </w:r>
      <w:r w:rsidR="001109F1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 бій, аби захистити </w:t>
      </w:r>
      <w:proofErr w:type="gramStart"/>
      <w:r w:rsidRPr="00FC1BAB">
        <w:rPr>
          <w:sz w:val="28"/>
          <w:szCs w:val="28"/>
        </w:rPr>
        <w:t>р</w:t>
      </w:r>
      <w:proofErr w:type="gramEnd"/>
      <w:r w:rsidRPr="00FC1BAB">
        <w:rPr>
          <w:sz w:val="28"/>
          <w:szCs w:val="28"/>
        </w:rPr>
        <w:t>ідний край від спустошень та поневолення.</w:t>
      </w:r>
    </w:p>
    <w:p w:rsidR="008A4895" w:rsidRDefault="000F670B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8A4895">
        <w:rPr>
          <w:sz w:val="28"/>
          <w:szCs w:val="28"/>
          <w:u w:val="single"/>
          <w:lang w:val="uk-UA"/>
        </w:rPr>
        <w:t>Слайд</w:t>
      </w:r>
      <w:r w:rsidR="00673CDD">
        <w:rPr>
          <w:sz w:val="28"/>
          <w:szCs w:val="28"/>
          <w:u w:val="single"/>
          <w:lang w:val="en-US"/>
        </w:rPr>
        <w:t xml:space="preserve"> </w:t>
      </w:r>
      <w:r w:rsidRPr="008A4895">
        <w:rPr>
          <w:sz w:val="28"/>
          <w:szCs w:val="28"/>
          <w:u w:val="single"/>
          <w:lang w:val="uk-UA"/>
        </w:rPr>
        <w:t>№9</w:t>
      </w:r>
    </w:p>
    <w:p w:rsidR="00F43FD7" w:rsidRPr="00FC1BAB" w:rsidRDefault="00AF0F9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0F670B">
        <w:rPr>
          <w:sz w:val="28"/>
          <w:szCs w:val="28"/>
          <w:lang w:val="uk-UA"/>
        </w:rPr>
        <w:t xml:space="preserve">…Історичний роман вимагав значної підготовчої роботи над джерелами (документами, літописами, мемуарами сучасників, дослідженнями істориків тощо), ознайомлення з місцями, де відбувалися важливі історичні події; потрібно </w:t>
      </w:r>
      <w:r w:rsidRPr="000F670B">
        <w:rPr>
          <w:sz w:val="28"/>
          <w:szCs w:val="28"/>
          <w:lang w:val="uk-UA"/>
        </w:rPr>
        <w:lastRenderedPageBreak/>
        <w:t xml:space="preserve">було продумати оригінальні сюжетні лінії, композицію, визначити героїв твору. Почалися тривалі й клопітні пошуки, роздуми. </w:t>
      </w:r>
    </w:p>
    <w:p w:rsidR="00F43FD7" w:rsidRPr="00FC1BAB" w:rsidRDefault="00F43FD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Учень 2</w:t>
      </w:r>
    </w:p>
    <w:p w:rsidR="002B5FAF" w:rsidRDefault="00AF0F95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BAB">
        <w:rPr>
          <w:rFonts w:ascii="Times New Roman" w:hAnsi="Times New Roman" w:cs="Times New Roman"/>
          <w:sz w:val="28"/>
          <w:szCs w:val="28"/>
        </w:rPr>
        <w:t>Особливо важко було знайти головного героя. Потрібен був історичний персонаж — молодий, сміливий, розумний і добре освічений козак. А серед запорожців… тодішніх «інтелігентів» було немало. Письменникові допоміг щасливий випадок. В одному з письмових історичних джерел ішлося про те, що напередодні російсько-турецької війни 1677—1681 років… кошовий отаман Запорозько</w:t>
      </w:r>
      <w:proofErr w:type="gramStart"/>
      <w:r w:rsidRPr="00FC1BAB">
        <w:rPr>
          <w:rFonts w:ascii="Times New Roman" w:hAnsi="Times New Roman" w:cs="Times New Roman"/>
          <w:sz w:val="28"/>
          <w:szCs w:val="28"/>
        </w:rPr>
        <w:t>ї С</w:t>
      </w:r>
      <w:proofErr w:type="gramEnd"/>
      <w:r w:rsidRPr="00FC1BAB">
        <w:rPr>
          <w:rFonts w:ascii="Times New Roman" w:hAnsi="Times New Roman" w:cs="Times New Roman"/>
          <w:sz w:val="28"/>
          <w:szCs w:val="28"/>
        </w:rPr>
        <w:t>ічі Іван Сірко відрядив до Туреччини козака, який добре знав турецьку мову і звичаї населення, з таємним завданням — розвідати наміри султана Магомета IV та дізнатися про його військові приготування. Через деякий час козак повернувся на Січ і привіз важливий документ — султанський фірман (указ), в якому говорилося про намір</w:t>
      </w:r>
      <w:proofErr w:type="gramStart"/>
      <w:r w:rsidRPr="00FC1BA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FC1BAB">
        <w:rPr>
          <w:rFonts w:ascii="Times New Roman" w:hAnsi="Times New Roman" w:cs="Times New Roman"/>
          <w:sz w:val="28"/>
          <w:szCs w:val="28"/>
        </w:rPr>
        <w:t xml:space="preserve">орти захопити й поневолити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C1BAB">
        <w:rPr>
          <w:rFonts w:ascii="Times New Roman" w:hAnsi="Times New Roman" w:cs="Times New Roman"/>
          <w:sz w:val="28"/>
          <w:szCs w:val="28"/>
        </w:rPr>
        <w:t xml:space="preserve">Україну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C1BAB">
        <w:rPr>
          <w:rFonts w:ascii="Times New Roman" w:hAnsi="Times New Roman" w:cs="Times New Roman"/>
          <w:sz w:val="28"/>
          <w:szCs w:val="28"/>
        </w:rPr>
        <w:t xml:space="preserve">та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C1BAB">
        <w:rPr>
          <w:rFonts w:ascii="Times New Roman" w:hAnsi="Times New Roman" w:cs="Times New Roman"/>
          <w:sz w:val="28"/>
          <w:szCs w:val="28"/>
        </w:rPr>
        <w:t xml:space="preserve">розкривалися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C1BAB">
        <w:rPr>
          <w:rFonts w:ascii="Times New Roman" w:hAnsi="Times New Roman" w:cs="Times New Roman"/>
          <w:sz w:val="28"/>
          <w:szCs w:val="28"/>
        </w:rPr>
        <w:t xml:space="preserve">основні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C1BAB">
        <w:rPr>
          <w:rFonts w:ascii="Times New Roman" w:hAnsi="Times New Roman" w:cs="Times New Roman"/>
          <w:sz w:val="28"/>
          <w:szCs w:val="28"/>
        </w:rPr>
        <w:t>воєнно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BAB">
        <w:rPr>
          <w:rFonts w:ascii="Times New Roman" w:hAnsi="Times New Roman" w:cs="Times New Roman"/>
          <w:sz w:val="28"/>
          <w:szCs w:val="28"/>
        </w:rPr>
        <w:t>-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BAB">
        <w:rPr>
          <w:rFonts w:ascii="Times New Roman" w:hAnsi="Times New Roman" w:cs="Times New Roman"/>
          <w:sz w:val="28"/>
          <w:szCs w:val="28"/>
        </w:rPr>
        <w:t>страт</w:t>
      </w:r>
      <w:r w:rsidR="001109F1">
        <w:rPr>
          <w:rFonts w:ascii="Times New Roman" w:hAnsi="Times New Roman" w:cs="Times New Roman"/>
          <w:sz w:val="28"/>
          <w:szCs w:val="28"/>
        </w:rPr>
        <w:t xml:space="preserve">егічні 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9F1">
        <w:rPr>
          <w:rFonts w:ascii="Times New Roman" w:hAnsi="Times New Roman" w:cs="Times New Roman"/>
          <w:sz w:val="28"/>
          <w:szCs w:val="28"/>
        </w:rPr>
        <w:t>плани Османської імперії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55D">
        <w:rPr>
          <w:rFonts w:ascii="Times New Roman" w:hAnsi="Times New Roman" w:cs="Times New Roman"/>
          <w:sz w:val="28"/>
          <w:szCs w:val="28"/>
        </w:rPr>
        <w:t>протии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9F1">
        <w:rPr>
          <w:rFonts w:ascii="Times New Roman" w:hAnsi="Times New Roman" w:cs="Times New Roman"/>
          <w:sz w:val="28"/>
          <w:szCs w:val="28"/>
        </w:rPr>
        <w:t>Російської</w:t>
      </w:r>
      <w:r w:rsidR="003845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FAF">
        <w:rPr>
          <w:rFonts w:ascii="Times New Roman" w:hAnsi="Times New Roman" w:cs="Times New Roman"/>
          <w:sz w:val="28"/>
          <w:szCs w:val="28"/>
        </w:rPr>
        <w:t>держави…</w:t>
      </w:r>
    </w:p>
    <w:p w:rsidR="00DB3D08" w:rsidRDefault="00AF0F95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BAB">
        <w:rPr>
          <w:rFonts w:ascii="Times New Roman" w:hAnsi="Times New Roman" w:cs="Times New Roman"/>
          <w:sz w:val="28"/>
          <w:szCs w:val="28"/>
        </w:rPr>
        <w:t xml:space="preserve">Історичні джерела не зберегли імені розумного й сміливого козака-розвідника. Володимир </w:t>
      </w:r>
      <w:proofErr w:type="gramStart"/>
      <w:r w:rsidRPr="00FC1BAB">
        <w:rPr>
          <w:rFonts w:ascii="Times New Roman" w:hAnsi="Times New Roman" w:cs="Times New Roman"/>
          <w:sz w:val="28"/>
          <w:szCs w:val="28"/>
        </w:rPr>
        <w:t>Малик</w:t>
      </w:r>
      <w:proofErr w:type="gramEnd"/>
      <w:r w:rsidRPr="00FC1BAB">
        <w:rPr>
          <w:rFonts w:ascii="Times New Roman" w:hAnsi="Times New Roman" w:cs="Times New Roman"/>
          <w:sz w:val="28"/>
          <w:szCs w:val="28"/>
        </w:rPr>
        <w:t xml:space="preserve"> назвав його Арсеном Звенигорою і ви</w:t>
      </w:r>
      <w:r w:rsidR="00DB3D08">
        <w:rPr>
          <w:rFonts w:ascii="Times New Roman" w:hAnsi="Times New Roman" w:cs="Times New Roman"/>
          <w:sz w:val="28"/>
          <w:szCs w:val="28"/>
        </w:rPr>
        <w:t>вів головним героєм тетралогії…</w:t>
      </w:r>
    </w:p>
    <w:p w:rsidR="00FC1BAB" w:rsidRPr="001109F1" w:rsidRDefault="00AF0F95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FC1BAB">
        <w:rPr>
          <w:rFonts w:ascii="Times New Roman" w:hAnsi="Times New Roman" w:cs="Times New Roman"/>
          <w:sz w:val="28"/>
          <w:szCs w:val="28"/>
        </w:rPr>
        <w:t>З неослабним інтересом читаються також сторінки про легендарну Запорозьку</w:t>
      </w:r>
      <w:proofErr w:type="gramStart"/>
      <w:r w:rsidRPr="00FC1BA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C1BAB">
        <w:rPr>
          <w:rFonts w:ascii="Times New Roman" w:hAnsi="Times New Roman" w:cs="Times New Roman"/>
          <w:sz w:val="28"/>
          <w:szCs w:val="28"/>
        </w:rPr>
        <w:t>іч, яка століттями залишалася грізною фортецею звитяжців, що громили ворогів-загарбників. За наказом турецького султана 15-тисячний загін яничарів і 40-тисячна татарська орда оточили Запорозьку Січ, щоб знищити її невеликий гарнізон і зруйнувати укріплення». Цей трагічний і водночас героїчний епізод яскраво змальовано в романі. Зрадник провів яничарів у</w:t>
      </w:r>
      <w:proofErr w:type="gramStart"/>
      <w:r w:rsidRPr="00FC1BA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C1BAB">
        <w:rPr>
          <w:rFonts w:ascii="Times New Roman" w:hAnsi="Times New Roman" w:cs="Times New Roman"/>
          <w:sz w:val="28"/>
          <w:szCs w:val="28"/>
        </w:rPr>
        <w:t>іч і допоміг знищити</w:t>
      </w:r>
      <w:r w:rsidR="001109F1">
        <w:rPr>
          <w:rFonts w:ascii="Times New Roman" w:hAnsi="Times New Roman" w:cs="Times New Roman"/>
          <w:sz w:val="28"/>
          <w:szCs w:val="28"/>
        </w:rPr>
        <w:t xml:space="preserve"> варту.</w:t>
      </w:r>
    </w:p>
    <w:p w:rsidR="00DB3D08" w:rsidRDefault="00382F3E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3-й </w:t>
      </w:r>
      <w:r w:rsidR="00FC1BAB" w:rsidRPr="0038455D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Учень</w:t>
      </w:r>
      <w:r w:rsidR="00DB3D08" w:rsidRPr="00DB3D08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.</w:t>
      </w:r>
      <w:r w:rsidR="00DB3D08" w:rsidRPr="00DB3D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Повідомлення про заснування Запорізької Січі</w:t>
      </w:r>
      <w:r w:rsidR="00DB3D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382F3E" w:rsidRPr="00382F3E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  <w:lang w:val="uk-UA"/>
        </w:rPr>
      </w:pPr>
      <w:r w:rsidRPr="00DB3D08">
        <w:rPr>
          <w:i/>
          <w:sz w:val="28"/>
          <w:szCs w:val="28"/>
          <w:lang w:val="uk-UA"/>
        </w:rPr>
        <w:t>(Учень з випереджувальним завданням з історії)</w:t>
      </w:r>
    </w:p>
    <w:p w:rsidR="00DB3D08" w:rsidRPr="00DB3D08" w:rsidRDefault="000F670B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B3D08">
        <w:rPr>
          <w:rFonts w:ascii="Times New Roman" w:hAnsi="Times New Roman" w:cs="Times New Roman"/>
          <w:sz w:val="28"/>
          <w:szCs w:val="28"/>
          <w:u w:val="single"/>
          <w:lang w:val="uk-UA"/>
        </w:rPr>
        <w:t>Слайд №10</w:t>
      </w:r>
      <w:r w:rsidR="00D6166F" w:rsidRPr="00DB3D0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</w:p>
    <w:p w:rsidR="00382F3E" w:rsidRDefault="00D6166F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000000"/>
          <w:sz w:val="28"/>
          <w:szCs w:val="28"/>
          <w:lang w:val="uk-UA"/>
        </w:rPr>
      </w:pPr>
      <w:r w:rsidRPr="00FC1BAB">
        <w:rPr>
          <w:color w:val="000000"/>
          <w:sz w:val="28"/>
          <w:szCs w:val="28"/>
          <w:lang w:val="uk-UA"/>
        </w:rPr>
        <w:t>Дмитро Вишневенький ввійшов в народні думи під іменем Байди —</w:t>
      </w:r>
      <w:r w:rsidR="002B5FAF">
        <w:rPr>
          <w:color w:val="000000"/>
          <w:sz w:val="28"/>
          <w:szCs w:val="28"/>
          <w:lang w:val="uk-UA"/>
        </w:rPr>
        <w:t xml:space="preserve"> </w:t>
      </w:r>
      <w:r w:rsidRPr="00FC1BAB">
        <w:rPr>
          <w:color w:val="000000"/>
          <w:sz w:val="28"/>
          <w:szCs w:val="28"/>
          <w:lang w:val="uk-UA"/>
        </w:rPr>
        <w:t xml:space="preserve">безтурботним гультіпакою, що тільки й знає пити мед-горілку і, здається, зовсім не має ніякого іншого клопоту... Але, насправді,  Д. Вишневецький </w:t>
      </w:r>
      <w:r w:rsidR="00464983">
        <w:rPr>
          <w:color w:val="000000"/>
          <w:sz w:val="28"/>
          <w:szCs w:val="28"/>
          <w:lang w:val="uk-UA"/>
        </w:rPr>
        <w:t>староста Черкаський та Канівський був</w:t>
      </w:r>
      <w:r w:rsidRPr="00FC1BAB">
        <w:rPr>
          <w:color w:val="000000"/>
          <w:sz w:val="28"/>
          <w:szCs w:val="28"/>
          <w:lang w:val="uk-UA"/>
        </w:rPr>
        <w:t xml:space="preserve"> першим</w:t>
      </w:r>
      <w:r w:rsidR="002B5FAF">
        <w:rPr>
          <w:color w:val="000000"/>
          <w:sz w:val="28"/>
          <w:szCs w:val="28"/>
          <w:lang w:val="uk-UA"/>
        </w:rPr>
        <w:t xml:space="preserve"> гетьманом</w:t>
      </w:r>
      <w:r w:rsidR="00464983">
        <w:rPr>
          <w:color w:val="000000"/>
          <w:sz w:val="28"/>
          <w:szCs w:val="28"/>
          <w:lang w:val="uk-UA"/>
        </w:rPr>
        <w:t>, який</w:t>
      </w:r>
      <w:r w:rsidRPr="00FC1BAB">
        <w:rPr>
          <w:color w:val="000000"/>
          <w:sz w:val="28"/>
          <w:szCs w:val="28"/>
          <w:lang w:val="uk-UA"/>
        </w:rPr>
        <w:t xml:space="preserve"> вирішив покласти край </w:t>
      </w:r>
      <w:r w:rsidRPr="00FC1BAB">
        <w:rPr>
          <w:color w:val="000000"/>
          <w:sz w:val="28"/>
          <w:szCs w:val="28"/>
          <w:lang w:val="uk-UA"/>
        </w:rPr>
        <w:lastRenderedPageBreak/>
        <w:t>турецькому й татарському пануванню в південних степах України</w:t>
      </w:r>
      <w:r w:rsidR="002B5FAF">
        <w:rPr>
          <w:color w:val="000000"/>
          <w:sz w:val="28"/>
          <w:szCs w:val="28"/>
          <w:lang w:val="uk-UA"/>
        </w:rPr>
        <w:t xml:space="preserve"> та організувати серйозний і згуртований опір козаків з числа розрізнених ватаг втікачів – кріпаків</w:t>
      </w:r>
      <w:r w:rsidRPr="00FC1BAB">
        <w:rPr>
          <w:color w:val="000000"/>
          <w:sz w:val="28"/>
          <w:szCs w:val="28"/>
          <w:lang w:val="uk-UA"/>
        </w:rPr>
        <w:t xml:space="preserve">. Зібравши під своєю орудою чимале військо, він організував сміливі походи в Крим, громив турецькі фортеці на Чорному морі. </w:t>
      </w:r>
      <w:r w:rsidR="002B5FAF">
        <w:rPr>
          <w:color w:val="000000"/>
          <w:sz w:val="28"/>
          <w:szCs w:val="28"/>
          <w:lang w:val="uk-UA"/>
        </w:rPr>
        <w:t>Врешті на о. Мала Хортиця в 1556 році</w:t>
      </w:r>
      <w:r w:rsidR="002B5FAF" w:rsidRPr="00FC1BAB">
        <w:rPr>
          <w:color w:val="000000"/>
          <w:sz w:val="28"/>
          <w:szCs w:val="28"/>
          <w:lang w:val="uk-UA"/>
        </w:rPr>
        <w:t xml:space="preserve"> </w:t>
      </w:r>
      <w:r w:rsidR="002B5FAF">
        <w:rPr>
          <w:color w:val="000000"/>
          <w:sz w:val="28"/>
          <w:szCs w:val="28"/>
          <w:lang w:val="uk-UA"/>
        </w:rPr>
        <w:t>з</w:t>
      </w:r>
      <w:r w:rsidR="00464983">
        <w:rPr>
          <w:color w:val="000000"/>
          <w:sz w:val="28"/>
          <w:szCs w:val="28"/>
          <w:lang w:val="uk-UA"/>
        </w:rPr>
        <w:t xml:space="preserve">аснував </w:t>
      </w:r>
      <w:r w:rsidRPr="00FC1BAB">
        <w:rPr>
          <w:color w:val="000000"/>
          <w:sz w:val="28"/>
          <w:szCs w:val="28"/>
          <w:lang w:val="uk-UA"/>
        </w:rPr>
        <w:t xml:space="preserve"> Січ</w:t>
      </w:r>
      <w:r w:rsidR="002B5FAF">
        <w:rPr>
          <w:color w:val="000000"/>
          <w:sz w:val="28"/>
          <w:szCs w:val="28"/>
          <w:lang w:val="uk-UA"/>
        </w:rPr>
        <w:t xml:space="preserve"> - першу</w:t>
      </w:r>
      <w:r w:rsidR="00464983">
        <w:rPr>
          <w:color w:val="000000"/>
          <w:sz w:val="28"/>
          <w:szCs w:val="28"/>
          <w:lang w:val="uk-UA"/>
        </w:rPr>
        <w:t xml:space="preserve"> військове</w:t>
      </w:r>
      <w:r w:rsidR="002B5FAF">
        <w:rPr>
          <w:color w:val="000000"/>
          <w:sz w:val="28"/>
          <w:szCs w:val="28"/>
          <w:lang w:val="uk-UA"/>
        </w:rPr>
        <w:t xml:space="preserve"> укріплення </w:t>
      </w:r>
      <w:r w:rsidR="00464983">
        <w:rPr>
          <w:color w:val="000000"/>
          <w:sz w:val="28"/>
          <w:szCs w:val="28"/>
          <w:lang w:val="uk-UA"/>
        </w:rPr>
        <w:t>–</w:t>
      </w:r>
      <w:r w:rsidR="002B5FAF">
        <w:rPr>
          <w:color w:val="000000"/>
          <w:sz w:val="28"/>
          <w:szCs w:val="28"/>
          <w:lang w:val="uk-UA"/>
        </w:rPr>
        <w:t xml:space="preserve"> фортецю</w:t>
      </w:r>
      <w:r w:rsidR="00464983">
        <w:rPr>
          <w:color w:val="000000"/>
          <w:sz w:val="28"/>
          <w:szCs w:val="28"/>
          <w:lang w:val="uk-UA"/>
        </w:rPr>
        <w:t xml:space="preserve">, зведену з січених колод, з церквою, господарськими будівлями. </w:t>
      </w:r>
      <w:r w:rsidRPr="00FC1BAB">
        <w:rPr>
          <w:shadow/>
          <w:color w:val="000000"/>
          <w:sz w:val="28"/>
          <w:szCs w:val="28"/>
          <w:lang w:val="uk-UA"/>
        </w:rPr>
        <w:t>Вона мала площу близько 500га, її оточували земляні вали висотою 12 м. та міцний дерев‘яний частокіл</w:t>
      </w:r>
      <w:r w:rsidR="00464983">
        <w:rPr>
          <w:shadow/>
          <w:color w:val="000000"/>
          <w:sz w:val="28"/>
          <w:szCs w:val="28"/>
          <w:lang w:val="uk-UA"/>
        </w:rPr>
        <w:t>.</w:t>
      </w:r>
      <w:r w:rsidRPr="00FC1BAB">
        <w:rPr>
          <w:shadow/>
          <w:color w:val="000000"/>
          <w:sz w:val="28"/>
          <w:szCs w:val="28"/>
          <w:lang w:val="uk-UA"/>
        </w:rPr>
        <w:t xml:space="preserve"> З усіх боків цього укріплення були встановлені гармати. Крім цього козаки постійно патрулювали навколишню місцевість.</w:t>
      </w:r>
      <w:r w:rsidRPr="00FC1BAB">
        <w:rPr>
          <w:color w:val="000000"/>
          <w:sz w:val="28"/>
          <w:szCs w:val="28"/>
          <w:lang w:val="uk-UA"/>
        </w:rPr>
        <w:t xml:space="preserve"> Таким чином, Запорізька Січ була неприступною для ворога.  </w:t>
      </w:r>
    </w:p>
    <w:p w:rsidR="00FC1BAB" w:rsidRPr="00FC1BAB" w:rsidRDefault="00D6166F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000000"/>
          <w:sz w:val="28"/>
          <w:szCs w:val="28"/>
          <w:lang w:val="uk-UA"/>
        </w:rPr>
      </w:pPr>
      <w:r w:rsidRPr="00464983">
        <w:rPr>
          <w:color w:val="000000"/>
          <w:sz w:val="28"/>
          <w:szCs w:val="28"/>
          <w:lang w:val="uk-UA"/>
        </w:rPr>
        <w:t>Але ге</w:t>
      </w:r>
      <w:r w:rsidRPr="00FC1BAB">
        <w:rPr>
          <w:color w:val="000000"/>
          <w:sz w:val="28"/>
          <w:szCs w:val="28"/>
        </w:rPr>
        <w:t xml:space="preserve">тьмана зрадили й відправили до турецького султана. За народними переказами, </w:t>
      </w:r>
      <w:proofErr w:type="gramStart"/>
      <w:r w:rsidRPr="00FC1BAB">
        <w:rPr>
          <w:color w:val="000000"/>
          <w:sz w:val="28"/>
          <w:szCs w:val="28"/>
        </w:rPr>
        <w:t>султан</w:t>
      </w:r>
      <w:proofErr w:type="gramEnd"/>
      <w:r w:rsidRPr="00FC1BAB">
        <w:rPr>
          <w:color w:val="000000"/>
          <w:sz w:val="28"/>
          <w:szCs w:val="28"/>
        </w:rPr>
        <w:t xml:space="preserve"> придумав для гетьмана мученицьку смерть: його зачепили гаком за ребро і чекали, що він благатиме, аби його зняли. Та ні благання, ні стогі</w:t>
      </w:r>
      <w:proofErr w:type="gramStart"/>
      <w:r w:rsidRPr="00FC1BAB">
        <w:rPr>
          <w:color w:val="000000"/>
          <w:sz w:val="28"/>
          <w:szCs w:val="28"/>
        </w:rPr>
        <w:t>н</w:t>
      </w:r>
      <w:proofErr w:type="gramEnd"/>
      <w:r w:rsidRPr="00FC1BAB">
        <w:rPr>
          <w:color w:val="000000"/>
          <w:sz w:val="28"/>
          <w:szCs w:val="28"/>
        </w:rPr>
        <w:t xml:space="preserve"> не злетіли з його вуст.</w:t>
      </w:r>
      <w:r w:rsidR="00382F3E">
        <w:rPr>
          <w:color w:val="000000"/>
          <w:sz w:val="28"/>
          <w:szCs w:val="28"/>
          <w:lang w:val="uk-UA"/>
        </w:rPr>
        <w:t xml:space="preserve"> </w:t>
      </w:r>
      <w:r w:rsidRPr="00FC1BAB">
        <w:rPr>
          <w:color w:val="000000"/>
          <w:sz w:val="28"/>
          <w:szCs w:val="28"/>
        </w:rPr>
        <w:t xml:space="preserve">Смерть Д.Вишневецького була </w:t>
      </w:r>
      <w:proofErr w:type="gramStart"/>
      <w:r w:rsidRPr="00FC1BAB">
        <w:rPr>
          <w:color w:val="000000"/>
          <w:sz w:val="28"/>
          <w:szCs w:val="28"/>
        </w:rPr>
        <w:t>великою</w:t>
      </w:r>
      <w:proofErr w:type="gramEnd"/>
      <w:r w:rsidRPr="00FC1BAB">
        <w:rPr>
          <w:color w:val="000000"/>
          <w:sz w:val="28"/>
          <w:szCs w:val="28"/>
        </w:rPr>
        <w:t xml:space="preserve"> втратою для козацтва. І невипадково історики називають його духовним батьком Січі.</w:t>
      </w:r>
    </w:p>
    <w:p w:rsidR="00D6166F" w:rsidRDefault="00D6166F" w:rsidP="000873CF">
      <w:pPr>
        <w:pStyle w:val="a3"/>
        <w:spacing w:before="0" w:beforeAutospacing="0" w:after="0" w:afterAutospacing="0" w:line="360" w:lineRule="auto"/>
        <w:ind w:left="567" w:firstLine="567"/>
        <w:jc w:val="both"/>
        <w:textAlignment w:val="baseline"/>
        <w:rPr>
          <w:b/>
          <w:sz w:val="28"/>
          <w:szCs w:val="28"/>
          <w:lang w:val="uk-UA"/>
        </w:rPr>
      </w:pPr>
      <w:r w:rsidRPr="00DB3D08">
        <w:rPr>
          <w:b/>
          <w:shadow/>
          <w:color w:val="000000"/>
          <w:sz w:val="28"/>
          <w:szCs w:val="28"/>
          <w:lang w:val="uk-UA"/>
        </w:rPr>
        <w:t xml:space="preserve"> </w:t>
      </w:r>
      <w:r w:rsidR="00FC1BAB" w:rsidRPr="00DB3D08">
        <w:rPr>
          <w:b/>
          <w:shadow/>
          <w:color w:val="000000"/>
          <w:sz w:val="28"/>
          <w:szCs w:val="28"/>
          <w:lang w:val="uk-UA"/>
        </w:rPr>
        <w:t>4-й</w:t>
      </w:r>
      <w:r w:rsidR="00FC1BAB" w:rsidRPr="00FC1BAB">
        <w:rPr>
          <w:shadow/>
          <w:color w:val="000000"/>
          <w:sz w:val="28"/>
          <w:szCs w:val="28"/>
          <w:lang w:val="uk-UA"/>
        </w:rPr>
        <w:t xml:space="preserve"> </w:t>
      </w:r>
      <w:r w:rsidR="00FC1BAB" w:rsidRPr="00FC1BAB">
        <w:rPr>
          <w:b/>
          <w:sz w:val="28"/>
          <w:szCs w:val="28"/>
          <w:lang w:val="uk-UA"/>
        </w:rPr>
        <w:t>Учень</w:t>
      </w:r>
      <w:r w:rsidR="00382F3E">
        <w:rPr>
          <w:b/>
          <w:sz w:val="28"/>
          <w:szCs w:val="28"/>
          <w:lang w:val="uk-UA"/>
        </w:rPr>
        <w:t>.</w:t>
      </w:r>
      <w:r w:rsidR="00FC1BAB" w:rsidRPr="00FC1BAB">
        <w:rPr>
          <w:b/>
          <w:sz w:val="28"/>
          <w:szCs w:val="28"/>
          <w:lang w:val="uk-UA"/>
        </w:rPr>
        <w:t xml:space="preserve"> </w:t>
      </w:r>
      <w:r w:rsidR="00382F3E" w:rsidRPr="00382F3E">
        <w:rPr>
          <w:b/>
          <w:sz w:val="28"/>
          <w:szCs w:val="28"/>
          <w:lang w:val="uk-UA"/>
        </w:rPr>
        <w:t>Про спосіб життя та звичаї запорожців</w:t>
      </w:r>
    </w:p>
    <w:p w:rsidR="00382F3E" w:rsidRPr="00382F3E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  <w:lang w:val="uk-UA"/>
        </w:rPr>
      </w:pPr>
      <w:r w:rsidRPr="00DB3D08">
        <w:rPr>
          <w:i/>
          <w:sz w:val="28"/>
          <w:szCs w:val="28"/>
          <w:lang w:val="uk-UA"/>
        </w:rPr>
        <w:t>(Учень з випереджувальним завданням з історії)</w:t>
      </w:r>
    </w:p>
    <w:p w:rsidR="004A5316" w:rsidRPr="00DB3D08" w:rsidRDefault="000F670B" w:rsidP="000873CF">
      <w:pPr>
        <w:pStyle w:val="a3"/>
        <w:spacing w:before="0" w:beforeAutospacing="0" w:after="0" w:afterAutospacing="0" w:line="360" w:lineRule="auto"/>
        <w:ind w:left="567" w:firstLine="567"/>
        <w:jc w:val="both"/>
        <w:textAlignment w:val="baseline"/>
        <w:rPr>
          <w:sz w:val="28"/>
          <w:szCs w:val="28"/>
          <w:u w:val="single"/>
          <w:lang w:val="uk-UA"/>
        </w:rPr>
      </w:pPr>
      <w:r w:rsidRPr="00DB3D08">
        <w:rPr>
          <w:sz w:val="28"/>
          <w:szCs w:val="28"/>
          <w:u w:val="single"/>
          <w:lang w:val="uk-UA"/>
        </w:rPr>
        <w:t>Слайд № 11-12</w:t>
      </w:r>
      <w:r w:rsidR="00FC1BAB" w:rsidRPr="00DB3D08">
        <w:rPr>
          <w:sz w:val="28"/>
          <w:szCs w:val="28"/>
          <w:u w:val="single"/>
          <w:lang w:val="uk-UA"/>
        </w:rPr>
        <w:t xml:space="preserve"> </w:t>
      </w:r>
    </w:p>
    <w:p w:rsidR="00DB3D08" w:rsidRDefault="00464983" w:rsidP="000873CF">
      <w:pPr>
        <w:pStyle w:val="a3"/>
        <w:spacing w:before="0" w:beforeAutospacing="0" w:after="0" w:afterAutospacing="0" w:line="360" w:lineRule="auto"/>
        <w:ind w:left="567" w:firstLine="567"/>
        <w:jc w:val="both"/>
        <w:textAlignment w:val="baseline"/>
        <w:rPr>
          <w:sz w:val="28"/>
          <w:szCs w:val="28"/>
          <w:lang w:val="uk-UA"/>
        </w:rPr>
      </w:pPr>
      <w:r w:rsidRPr="00FC1BAB">
        <w:rPr>
          <w:shadow/>
          <w:color w:val="000000"/>
          <w:sz w:val="28"/>
          <w:szCs w:val="28"/>
          <w:lang w:val="uk-UA"/>
        </w:rPr>
        <w:t>Відомий французький історик, побувавши в Україні, писав про козаків: “Вони дотепні і проникливі, вибагливі та щедрі, не жадібні до багатства, але надзвичайно цінують волю. Міцні тілом – легко зносять холод і спеку, голод і спрагу. На війні витривалі, відважні, сміливі, навіть відчайдушні, бо не цінують свого життя. Від старості або хвороби помирають дуже рідко, - здебільшого гинуть у бою.” До бою їх ведуть отамани – люди надзвичайної відваги та розуму.</w:t>
      </w:r>
    </w:p>
    <w:p w:rsidR="00D6166F" w:rsidRPr="00DB3D08" w:rsidRDefault="00D6166F" w:rsidP="000873CF">
      <w:pPr>
        <w:pStyle w:val="a3"/>
        <w:spacing w:before="0" w:beforeAutospacing="0" w:after="0" w:afterAutospacing="0" w:line="360" w:lineRule="auto"/>
        <w:ind w:left="567" w:firstLine="567"/>
        <w:jc w:val="both"/>
        <w:textAlignment w:val="baseline"/>
        <w:rPr>
          <w:sz w:val="28"/>
          <w:szCs w:val="28"/>
          <w:lang w:val="uk-UA"/>
        </w:rPr>
      </w:pPr>
      <w:r w:rsidRPr="00FC1BAB">
        <w:rPr>
          <w:color w:val="000000"/>
          <w:sz w:val="28"/>
          <w:szCs w:val="28"/>
        </w:rPr>
        <w:t xml:space="preserve">Незвичайним і </w:t>
      </w:r>
      <w:proofErr w:type="gramStart"/>
      <w:r w:rsidRPr="00FC1BAB">
        <w:rPr>
          <w:color w:val="000000"/>
          <w:sz w:val="28"/>
          <w:szCs w:val="28"/>
        </w:rPr>
        <w:t>р</w:t>
      </w:r>
      <w:proofErr w:type="gramEnd"/>
      <w:r w:rsidRPr="00FC1BAB">
        <w:rPr>
          <w:color w:val="000000"/>
          <w:sz w:val="28"/>
          <w:szCs w:val="28"/>
        </w:rPr>
        <w:t>ізнорідним був козацький побут. Існують різні оповідання, перекази, анекдоти про запорізьку старовину. "Обичаї запорозькі чудні, поступки хитрі і більшою мірою на насмішку похожі",— опові</w:t>
      </w:r>
      <w:proofErr w:type="gramStart"/>
      <w:r w:rsidRPr="00FC1BAB">
        <w:rPr>
          <w:color w:val="000000"/>
          <w:sz w:val="28"/>
          <w:szCs w:val="28"/>
        </w:rPr>
        <w:t>дав</w:t>
      </w:r>
      <w:proofErr w:type="gramEnd"/>
      <w:r w:rsidRPr="00FC1BAB">
        <w:rPr>
          <w:color w:val="000000"/>
          <w:sz w:val="28"/>
          <w:szCs w:val="28"/>
        </w:rPr>
        <w:t xml:space="preserve"> колись столітній запорожець Микола Корж. Запорожці славилися веселістю й охотою до жартів. Особливо любили вони вигадувати </w:t>
      </w:r>
      <w:proofErr w:type="gramStart"/>
      <w:r w:rsidRPr="00FC1BAB">
        <w:rPr>
          <w:color w:val="000000"/>
          <w:sz w:val="28"/>
          <w:szCs w:val="28"/>
        </w:rPr>
        <w:t>пр</w:t>
      </w:r>
      <w:proofErr w:type="gramEnd"/>
      <w:r w:rsidRPr="00FC1BAB">
        <w:rPr>
          <w:color w:val="000000"/>
          <w:sz w:val="28"/>
          <w:szCs w:val="28"/>
        </w:rPr>
        <w:t>ізвища товаришам. Того, що спалив з необережності курінь, звали Паліє</w:t>
      </w:r>
      <w:proofErr w:type="gramStart"/>
      <w:r w:rsidRPr="00FC1BAB">
        <w:rPr>
          <w:color w:val="000000"/>
          <w:sz w:val="28"/>
          <w:szCs w:val="28"/>
        </w:rPr>
        <w:t>м</w:t>
      </w:r>
      <w:proofErr w:type="gramEnd"/>
      <w:r w:rsidRPr="00FC1BAB">
        <w:rPr>
          <w:color w:val="000000"/>
          <w:sz w:val="28"/>
          <w:szCs w:val="28"/>
        </w:rPr>
        <w:t xml:space="preserve">; того, що розкладав вогонь над водою, Називали Паливодою; такому, що варив кашу, давали ім'я Кашки або Кашовара. Так само </w:t>
      </w:r>
      <w:proofErr w:type="gramStart"/>
      <w:r w:rsidRPr="00FC1BAB">
        <w:rPr>
          <w:color w:val="000000"/>
          <w:sz w:val="28"/>
          <w:szCs w:val="28"/>
        </w:rPr>
        <w:t>п</w:t>
      </w:r>
      <w:proofErr w:type="gramEnd"/>
      <w:r w:rsidRPr="00FC1BAB">
        <w:rPr>
          <w:color w:val="000000"/>
          <w:sz w:val="28"/>
          <w:szCs w:val="28"/>
        </w:rPr>
        <w:t>ішли прізвища Горбач, Малюта, Черепаха, Гнида, Качало, Корж...</w:t>
      </w:r>
    </w:p>
    <w:p w:rsidR="00FC1BAB" w:rsidRPr="00FC1BAB" w:rsidRDefault="00D6166F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color w:val="000000"/>
          <w:sz w:val="28"/>
          <w:szCs w:val="28"/>
          <w:lang w:val="uk-UA"/>
        </w:rPr>
        <w:lastRenderedPageBreak/>
        <w:t>Також, з</w:t>
      </w:r>
      <w:r w:rsidRPr="00FC1BAB">
        <w:rPr>
          <w:color w:val="000000"/>
          <w:sz w:val="28"/>
          <w:szCs w:val="28"/>
        </w:rPr>
        <w:t xml:space="preserve">апорожці брили голову, </w:t>
      </w:r>
      <w:r w:rsidR="00382F3E">
        <w:rPr>
          <w:color w:val="000000"/>
          <w:sz w:val="28"/>
          <w:szCs w:val="28"/>
        </w:rPr>
        <w:t xml:space="preserve">залишаючи чуприну </w:t>
      </w:r>
      <w:r w:rsidR="00382F3E">
        <w:rPr>
          <w:color w:val="000000"/>
          <w:sz w:val="28"/>
          <w:szCs w:val="28"/>
          <w:lang w:val="uk-UA"/>
        </w:rPr>
        <w:t>н</w:t>
      </w:r>
      <w:r w:rsidRPr="00FC1BAB">
        <w:rPr>
          <w:color w:val="000000"/>
          <w:sz w:val="28"/>
          <w:szCs w:val="28"/>
        </w:rPr>
        <w:t xml:space="preserve">ад лобом, — оселедець. Коли ця чуприна виростала довгою, то козак закладав її за вухо. Вусів не </w:t>
      </w:r>
      <w:proofErr w:type="gramStart"/>
      <w:r w:rsidRPr="00FC1BAB">
        <w:rPr>
          <w:color w:val="000000"/>
          <w:sz w:val="28"/>
          <w:szCs w:val="28"/>
        </w:rPr>
        <w:t>п</w:t>
      </w:r>
      <w:proofErr w:type="gramEnd"/>
      <w:r w:rsidRPr="00FC1BAB">
        <w:rPr>
          <w:color w:val="000000"/>
          <w:sz w:val="28"/>
          <w:szCs w:val="28"/>
        </w:rPr>
        <w:t>ідстригали, а намазували чим-небудь і закручували вгору. Це ставили козаки собі за особливу козацьку славу і честь.</w:t>
      </w:r>
      <w:r w:rsidRPr="00FC1BAB">
        <w:rPr>
          <w:rStyle w:val="apple-converted-space"/>
          <w:color w:val="000000"/>
          <w:sz w:val="28"/>
          <w:szCs w:val="28"/>
        </w:rPr>
        <w:t> </w:t>
      </w:r>
      <w:r w:rsidRPr="00FC1BAB">
        <w:rPr>
          <w:color w:val="000000"/>
          <w:sz w:val="28"/>
          <w:szCs w:val="28"/>
        </w:rPr>
        <w:t xml:space="preserve">Віталися козаки також на </w:t>
      </w:r>
      <w:proofErr w:type="gramStart"/>
      <w:r w:rsidRPr="00FC1BAB">
        <w:rPr>
          <w:color w:val="000000"/>
          <w:sz w:val="28"/>
          <w:szCs w:val="28"/>
        </w:rPr>
        <w:t>св</w:t>
      </w:r>
      <w:proofErr w:type="gramEnd"/>
      <w:r w:rsidRPr="00FC1BAB">
        <w:rPr>
          <w:color w:val="000000"/>
          <w:sz w:val="28"/>
          <w:szCs w:val="28"/>
        </w:rPr>
        <w:t>ій спосіб. Коли вибиралися в гості до чийогось куреня, то, ще сидячи на конях, гукали "Пугу! пугу! пугу!"</w:t>
      </w:r>
      <w:r w:rsidR="00382F3E">
        <w:rPr>
          <w:color w:val="000000"/>
          <w:sz w:val="28"/>
          <w:szCs w:val="28"/>
          <w:lang w:val="uk-UA"/>
        </w:rPr>
        <w:t xml:space="preserve"> </w:t>
      </w:r>
      <w:r w:rsidRPr="00FC1BAB">
        <w:rPr>
          <w:color w:val="000000"/>
          <w:sz w:val="28"/>
          <w:szCs w:val="28"/>
        </w:rPr>
        <w:t xml:space="preserve"> Господар вигляне </w:t>
      </w:r>
      <w:proofErr w:type="gramStart"/>
      <w:r w:rsidRPr="00FC1BAB">
        <w:rPr>
          <w:color w:val="000000"/>
          <w:sz w:val="28"/>
          <w:szCs w:val="28"/>
        </w:rPr>
        <w:t>у</w:t>
      </w:r>
      <w:proofErr w:type="gramEnd"/>
      <w:r w:rsidRPr="00FC1BAB">
        <w:rPr>
          <w:color w:val="000000"/>
          <w:sz w:val="28"/>
          <w:szCs w:val="28"/>
        </w:rPr>
        <w:t xml:space="preserve"> віконце і відповість: "Пугу! пугу!" Тоді гість відзивається; "Козак з лугу!", а господар: "Повішайте там, де й наші коні", — тобто прив’яжіть коней до ясел і просимо до хати</w:t>
      </w:r>
      <w:r w:rsidRPr="00FC1BAB">
        <w:rPr>
          <w:color w:val="000000"/>
          <w:sz w:val="28"/>
          <w:szCs w:val="28"/>
          <w:lang w:val="uk-UA"/>
        </w:rPr>
        <w:t>.</w:t>
      </w:r>
      <w:r w:rsidRPr="00FC1BAB">
        <w:rPr>
          <w:sz w:val="28"/>
          <w:szCs w:val="28"/>
          <w:lang w:val="uk-UA"/>
        </w:rPr>
        <w:t xml:space="preserve"> </w:t>
      </w:r>
    </w:p>
    <w:p w:rsidR="00DB3D08" w:rsidRDefault="00FC1BAB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  <w:lang w:val="uk-UA"/>
        </w:rPr>
        <w:t xml:space="preserve">5-й </w:t>
      </w:r>
      <w:r w:rsidRPr="00FC1BAB">
        <w:rPr>
          <w:b/>
          <w:sz w:val="28"/>
          <w:szCs w:val="28"/>
          <w:lang w:val="uk-UA"/>
        </w:rPr>
        <w:t>Учень</w:t>
      </w:r>
      <w:r w:rsidR="00DB3D08">
        <w:rPr>
          <w:b/>
          <w:sz w:val="28"/>
          <w:szCs w:val="28"/>
          <w:lang w:val="uk-UA"/>
        </w:rPr>
        <w:t>.</w:t>
      </w:r>
      <w:r w:rsidRPr="00FC1BAB">
        <w:rPr>
          <w:b/>
          <w:sz w:val="28"/>
          <w:szCs w:val="28"/>
          <w:lang w:val="uk-UA"/>
        </w:rPr>
        <w:t xml:space="preserve"> </w:t>
      </w:r>
      <w:r w:rsidR="00DB3D08" w:rsidRPr="00DB3D08">
        <w:rPr>
          <w:b/>
          <w:sz w:val="28"/>
          <w:szCs w:val="28"/>
          <w:lang w:val="uk-UA"/>
        </w:rPr>
        <w:t>Повідомлення про Івана Сірка</w:t>
      </w:r>
      <w:r w:rsidR="00DB3D08">
        <w:rPr>
          <w:sz w:val="28"/>
          <w:szCs w:val="28"/>
          <w:lang w:val="uk-UA"/>
        </w:rPr>
        <w:t>.</w:t>
      </w:r>
      <w:r w:rsidR="00DB3D08" w:rsidRPr="00FC1BAB">
        <w:rPr>
          <w:sz w:val="28"/>
          <w:szCs w:val="28"/>
          <w:lang w:val="uk-UA"/>
        </w:rPr>
        <w:t xml:space="preserve"> </w:t>
      </w:r>
      <w:r w:rsidR="00DB3D08">
        <w:rPr>
          <w:sz w:val="28"/>
          <w:szCs w:val="28"/>
          <w:lang w:val="uk-UA"/>
        </w:rPr>
        <w:t xml:space="preserve"> </w:t>
      </w:r>
      <w:r w:rsidR="00DB3D08" w:rsidRPr="00FC1BAB">
        <w:rPr>
          <w:sz w:val="28"/>
          <w:szCs w:val="28"/>
          <w:lang w:val="uk-UA"/>
        </w:rPr>
        <w:t xml:space="preserve"> </w:t>
      </w:r>
    </w:p>
    <w:p w:rsidR="00D6166F" w:rsidRP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  <w:lang w:val="uk-UA"/>
        </w:rPr>
      </w:pPr>
      <w:r w:rsidRPr="00DB3D08">
        <w:rPr>
          <w:i/>
          <w:sz w:val="28"/>
          <w:szCs w:val="28"/>
          <w:lang w:val="uk-UA"/>
        </w:rPr>
        <w:t>(Учень з випереджувальним завданням з історії)</w:t>
      </w:r>
    </w:p>
    <w:p w:rsidR="004A5316" w:rsidRPr="00DB3D08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u w:val="single"/>
          <w:lang w:val="uk-UA"/>
        </w:rPr>
      </w:pPr>
      <w:r w:rsidRPr="00DB3D08">
        <w:rPr>
          <w:sz w:val="28"/>
          <w:szCs w:val="28"/>
          <w:u w:val="single"/>
          <w:lang w:val="uk-UA"/>
        </w:rPr>
        <w:t xml:space="preserve">Слайд № 13-14-15 </w:t>
      </w:r>
    </w:p>
    <w:p w:rsidR="00AF0F95" w:rsidRPr="000873CF" w:rsidRDefault="00464983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adow/>
          <w:color w:val="000000"/>
          <w:sz w:val="28"/>
          <w:szCs w:val="28"/>
          <w:lang w:val="uk-UA"/>
        </w:rPr>
        <w:t xml:space="preserve">Одним з </w:t>
      </w:r>
      <w:r w:rsidR="00D6166F" w:rsidRPr="00FC1BAB">
        <w:rPr>
          <w:rFonts w:ascii="Times New Roman" w:hAnsi="Times New Roman" w:cs="Times New Roman"/>
          <w:shadow/>
          <w:color w:val="000000"/>
          <w:sz w:val="28"/>
          <w:szCs w:val="28"/>
          <w:lang w:val="uk-UA"/>
        </w:rPr>
        <w:t>отаманів</w:t>
      </w:r>
      <w:r>
        <w:rPr>
          <w:rFonts w:ascii="Times New Roman" w:hAnsi="Times New Roman" w:cs="Times New Roman"/>
          <w:shadow/>
          <w:color w:val="000000"/>
          <w:sz w:val="28"/>
          <w:szCs w:val="28"/>
          <w:lang w:val="uk-UA"/>
        </w:rPr>
        <w:t>, головних керівників життя на Січі</w:t>
      </w:r>
      <w:r w:rsidR="00D6166F" w:rsidRPr="00FC1BAB">
        <w:rPr>
          <w:rFonts w:ascii="Times New Roman" w:hAnsi="Times New Roman" w:cs="Times New Roman"/>
          <w:shadow/>
          <w:color w:val="000000"/>
          <w:sz w:val="28"/>
          <w:szCs w:val="28"/>
          <w:lang w:val="uk-UA"/>
        </w:rPr>
        <w:t>, а згодом козацьких гетьманів, був Іван Сірко. Це була людина виняткової мужності, вірності своїй Батьківщині, видатних військових та організаційних здібностей. За своє життя він провів близько ста воєнних розвідок і походів, програвши лише в одному. Цю людину  запорожці вісім раз обирали своїм гетьманом. За легендами він міг на відстані визначати кількість ворожого війська, бачити розташування ворожих загонів та силою думки проникати у ворожі табори. Одна звістка про те, що козаків веде Сірко наводила жах на турецькі війська і змішувала їх відступати. Турецький султан прозвав його шайтаном, тобто чортом за мужність, військовий талант та хитрість</w:t>
      </w:r>
      <w:r>
        <w:rPr>
          <w:rFonts w:ascii="Times New Roman" w:hAnsi="Times New Roman" w:cs="Times New Roman"/>
          <w:shadow/>
          <w:color w:val="000000"/>
          <w:sz w:val="28"/>
          <w:szCs w:val="28"/>
          <w:lang w:val="uk-UA"/>
        </w:rPr>
        <w:t>.</w:t>
      </w:r>
    </w:p>
    <w:p w:rsidR="00C91FC5" w:rsidRPr="00FC1BAB" w:rsidRDefault="00E06B42" w:rsidP="000873CF">
      <w:pPr>
        <w:pStyle w:val="tabletext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</w:rPr>
      </w:pPr>
      <w:r w:rsidRPr="00FC1BAB">
        <w:rPr>
          <w:sz w:val="28"/>
          <w:szCs w:val="28"/>
          <w:lang w:val="uk-UA"/>
        </w:rPr>
        <w:t xml:space="preserve"> </w:t>
      </w:r>
      <w:r w:rsidR="00DF69D0" w:rsidRPr="00FC1BAB">
        <w:rPr>
          <w:rStyle w:val="a4"/>
          <w:sz w:val="28"/>
          <w:szCs w:val="28"/>
        </w:rPr>
        <w:t>5.</w:t>
      </w:r>
      <w:r w:rsidR="00C91FC5" w:rsidRPr="00FC1BAB">
        <w:rPr>
          <w:rStyle w:val="a4"/>
          <w:sz w:val="28"/>
          <w:szCs w:val="28"/>
          <w:lang w:val="uk-UA"/>
        </w:rPr>
        <w:t xml:space="preserve"> Робота над текстом повісті </w:t>
      </w:r>
      <w:r w:rsidR="00C91FC5" w:rsidRPr="00FC1BAB">
        <w:rPr>
          <w:b/>
          <w:bCs/>
          <w:color w:val="000000"/>
          <w:sz w:val="28"/>
          <w:szCs w:val="28"/>
          <w:lang w:val="uk-UA"/>
        </w:rPr>
        <w:t>«Фірман султана»</w:t>
      </w:r>
      <w:r w:rsidR="00C91FC5" w:rsidRPr="00FC1BAB">
        <w:rPr>
          <w:sz w:val="28"/>
          <w:szCs w:val="28"/>
        </w:rPr>
        <w:t xml:space="preserve"> </w:t>
      </w:r>
      <w:r w:rsidR="00C91FC5" w:rsidRPr="00FC1BAB">
        <w:rPr>
          <w:b/>
          <w:sz w:val="28"/>
          <w:szCs w:val="28"/>
          <w:lang w:val="uk-UA"/>
        </w:rPr>
        <w:t>(ІІ книга тетралогії «Таємний посол»).</w:t>
      </w:r>
    </w:p>
    <w:p w:rsidR="0076649E" w:rsidRPr="00DB3D08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  <w:lang w:val="uk-UA"/>
        </w:rPr>
        <w:t xml:space="preserve">6. </w:t>
      </w:r>
      <w:r w:rsidR="00C91FC5" w:rsidRPr="00FC1BAB">
        <w:rPr>
          <w:rStyle w:val="a4"/>
          <w:sz w:val="28"/>
          <w:szCs w:val="28"/>
        </w:rPr>
        <w:t xml:space="preserve">Виразне </w:t>
      </w:r>
      <w:r w:rsidR="00C91FC5" w:rsidRPr="00FC1BAB">
        <w:rPr>
          <w:rStyle w:val="a4"/>
          <w:sz w:val="28"/>
          <w:szCs w:val="28"/>
          <w:lang w:val="uk-UA"/>
        </w:rPr>
        <w:t xml:space="preserve"> </w:t>
      </w:r>
      <w:r w:rsidR="00C91FC5" w:rsidRPr="00FC1BAB">
        <w:rPr>
          <w:rStyle w:val="a4"/>
          <w:sz w:val="28"/>
          <w:szCs w:val="28"/>
        </w:rPr>
        <w:t xml:space="preserve">читання  </w:t>
      </w:r>
      <w:r w:rsidR="00DB3D08">
        <w:rPr>
          <w:rStyle w:val="a4"/>
          <w:sz w:val="28"/>
          <w:szCs w:val="28"/>
        </w:rPr>
        <w:t xml:space="preserve"> твору</w:t>
      </w:r>
      <w:r w:rsidR="00DB3D08">
        <w:rPr>
          <w:rStyle w:val="a4"/>
          <w:sz w:val="28"/>
          <w:szCs w:val="28"/>
          <w:lang w:val="uk-UA"/>
        </w:rPr>
        <w:t>.</w:t>
      </w:r>
    </w:p>
    <w:p w:rsidR="00C91FC5" w:rsidRPr="00DB3D08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b/>
          <w:sz w:val="28"/>
          <w:szCs w:val="28"/>
        </w:rPr>
        <w:t>Сло</w:t>
      </w:r>
      <w:r w:rsidR="00DB3D08">
        <w:rPr>
          <w:b/>
          <w:sz w:val="28"/>
          <w:szCs w:val="28"/>
        </w:rPr>
        <w:t>вник до твору. Тлумачення слів</w:t>
      </w:r>
      <w:r w:rsidR="00DB3D08">
        <w:rPr>
          <w:b/>
          <w:sz w:val="28"/>
          <w:szCs w:val="28"/>
          <w:lang w:val="uk-UA"/>
        </w:rPr>
        <w:t xml:space="preserve"> </w:t>
      </w:r>
      <w:r w:rsidR="00DB3D08" w:rsidRPr="00DB3D08">
        <w:rPr>
          <w:i/>
          <w:sz w:val="28"/>
          <w:szCs w:val="28"/>
          <w:lang w:val="uk-UA"/>
        </w:rPr>
        <w:t xml:space="preserve">(роздатковий </w:t>
      </w:r>
      <w:proofErr w:type="gramStart"/>
      <w:r w:rsidR="00DB3D08" w:rsidRPr="00DB3D08">
        <w:rPr>
          <w:i/>
          <w:sz w:val="28"/>
          <w:szCs w:val="28"/>
          <w:lang w:val="uk-UA"/>
        </w:rPr>
        <w:t>матер</w:t>
      </w:r>
      <w:proofErr w:type="gramEnd"/>
      <w:r w:rsidR="00DB3D08" w:rsidRPr="00DB3D08">
        <w:rPr>
          <w:i/>
          <w:sz w:val="28"/>
          <w:szCs w:val="28"/>
          <w:lang w:val="uk-UA"/>
        </w:rPr>
        <w:t>іал для учнів)</w:t>
      </w:r>
      <w:r w:rsidR="00DB3D08">
        <w:rPr>
          <w:i/>
          <w:sz w:val="28"/>
          <w:szCs w:val="28"/>
          <w:lang w:val="uk-UA"/>
        </w:rPr>
        <w:t>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Урус-шайтаном</w:t>
      </w:r>
      <w:r w:rsidRPr="00FC1BAB">
        <w:rPr>
          <w:sz w:val="28"/>
          <w:szCs w:val="28"/>
        </w:rPr>
        <w:t xml:space="preserve"> (руським чортом) турки називали кошового отамана Запорозько</w:t>
      </w:r>
      <w:proofErr w:type="gramStart"/>
      <w:r w:rsidRPr="00FC1BAB">
        <w:rPr>
          <w:sz w:val="28"/>
          <w:szCs w:val="28"/>
        </w:rPr>
        <w:t>ї С</w:t>
      </w:r>
      <w:proofErr w:type="gramEnd"/>
      <w:r w:rsidRPr="00FC1BAB">
        <w:rPr>
          <w:sz w:val="28"/>
          <w:szCs w:val="28"/>
        </w:rPr>
        <w:t>ічі Сірка Івана Дмитровича, який був одним з найвидатніших українських полководців. Він прославився переможними походами проти кримського ханства і турецьких фортець Очаків та Ісламкермен.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Фірман</w:t>
      </w:r>
      <w:r w:rsidRPr="00FC1BAB">
        <w:rPr>
          <w:sz w:val="28"/>
          <w:szCs w:val="28"/>
        </w:rPr>
        <w:t xml:space="preserve"> — у деяких мусульманських </w:t>
      </w:r>
      <w:proofErr w:type="gramStart"/>
      <w:r w:rsidRPr="00FC1BAB">
        <w:rPr>
          <w:sz w:val="28"/>
          <w:szCs w:val="28"/>
        </w:rPr>
        <w:t>країнах</w:t>
      </w:r>
      <w:proofErr w:type="gramEnd"/>
      <w:r w:rsidRPr="00FC1BAB">
        <w:rPr>
          <w:sz w:val="28"/>
          <w:szCs w:val="28"/>
        </w:rPr>
        <w:t xml:space="preserve"> так звався указ султана або шаха.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lastRenderedPageBreak/>
        <w:t>Тетралогія</w:t>
      </w:r>
      <w:r w:rsidRPr="00FC1BAB">
        <w:rPr>
          <w:sz w:val="28"/>
          <w:szCs w:val="28"/>
        </w:rPr>
        <w:t xml:space="preserve"> (від гр. tetras — чотири і logos — слово) — чотири твори, об’єднані одним задумом.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Порта</w:t>
      </w:r>
      <w:r w:rsidRPr="00FC1BAB">
        <w:rPr>
          <w:sz w:val="28"/>
          <w:szCs w:val="28"/>
        </w:rPr>
        <w:t xml:space="preserve"> — вживана в Європі назва уряду Османської імперії (так називалася Туреччина до 1922 року). 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Кафа</w:t>
      </w:r>
      <w:r w:rsidRPr="00FC1BAB">
        <w:rPr>
          <w:sz w:val="28"/>
          <w:szCs w:val="28"/>
        </w:rPr>
        <w:t xml:space="preserve"> — місто </w:t>
      </w:r>
      <w:proofErr w:type="gramStart"/>
      <w:r w:rsidRPr="00FC1BAB">
        <w:rPr>
          <w:sz w:val="28"/>
          <w:szCs w:val="28"/>
        </w:rPr>
        <w:t>на</w:t>
      </w:r>
      <w:proofErr w:type="gramEnd"/>
      <w:r w:rsidRPr="00FC1BAB">
        <w:rPr>
          <w:sz w:val="28"/>
          <w:szCs w:val="28"/>
        </w:rPr>
        <w:t xml:space="preserve"> </w:t>
      </w:r>
      <w:proofErr w:type="gramStart"/>
      <w:r w:rsidRPr="00FC1BAB">
        <w:rPr>
          <w:sz w:val="28"/>
          <w:szCs w:val="28"/>
        </w:rPr>
        <w:t>берез</w:t>
      </w:r>
      <w:proofErr w:type="gramEnd"/>
      <w:r w:rsidRPr="00FC1BAB">
        <w:rPr>
          <w:sz w:val="28"/>
          <w:szCs w:val="28"/>
        </w:rPr>
        <w:t>і Чорного моря, відоме з другої половини VI ст. до нашої ери; захоплена татарами в XII ст., Кафа стала найбільшим невольничим ринком. Тепер це місто називається Феодосією.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Козацька рада</w:t>
      </w:r>
      <w:r w:rsidRPr="00FC1BAB">
        <w:rPr>
          <w:sz w:val="28"/>
          <w:szCs w:val="28"/>
        </w:rPr>
        <w:t xml:space="preserve"> — збі</w:t>
      </w:r>
      <w:proofErr w:type="gramStart"/>
      <w:r w:rsidRPr="00FC1BAB">
        <w:rPr>
          <w:sz w:val="28"/>
          <w:szCs w:val="28"/>
        </w:rPr>
        <w:t>р</w:t>
      </w:r>
      <w:proofErr w:type="gramEnd"/>
      <w:r w:rsidRPr="00FC1BAB">
        <w:rPr>
          <w:sz w:val="28"/>
          <w:szCs w:val="28"/>
        </w:rPr>
        <w:t xml:space="preserve"> усіх січовиків для розв’язання важливих питань: походу в Крим чи Туреччину, переобрання кошового отамана тощо. На раду, про яку йдеться в романі, на Січ прибули </w:t>
      </w:r>
      <w:proofErr w:type="gramStart"/>
      <w:r w:rsidRPr="00FC1BAB">
        <w:rPr>
          <w:sz w:val="28"/>
          <w:szCs w:val="28"/>
        </w:rPr>
        <w:t>вс</w:t>
      </w:r>
      <w:proofErr w:type="gramEnd"/>
      <w:r w:rsidRPr="00FC1BAB">
        <w:rPr>
          <w:sz w:val="28"/>
          <w:szCs w:val="28"/>
        </w:rPr>
        <w:t xml:space="preserve">і козаки,— після Різдва малося переобрати кошового. У такий час заборонялося пити горілку. Про </w:t>
      </w:r>
      <w:proofErr w:type="gramStart"/>
      <w:r w:rsidRPr="00FC1BAB">
        <w:rPr>
          <w:sz w:val="28"/>
          <w:szCs w:val="28"/>
        </w:rPr>
        <w:t>вс</w:t>
      </w:r>
      <w:proofErr w:type="gramEnd"/>
      <w:r w:rsidRPr="00FC1BAB">
        <w:rPr>
          <w:sz w:val="28"/>
          <w:szCs w:val="28"/>
        </w:rPr>
        <w:t>і ці обставини татарський хан не знав і сподівався на легку перемогу.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Гаківниця</w:t>
      </w:r>
      <w:r w:rsidRPr="00FC1BAB">
        <w:rPr>
          <w:sz w:val="28"/>
          <w:szCs w:val="28"/>
        </w:rPr>
        <w:t xml:space="preserve"> — довга й важка рушниця, якою були озброєні запорозькі козаки в XV—XVII ст.; </w:t>
      </w:r>
      <w:proofErr w:type="gramStart"/>
      <w:r w:rsidRPr="00FC1BAB">
        <w:rPr>
          <w:sz w:val="28"/>
          <w:szCs w:val="28"/>
        </w:rPr>
        <w:t>п</w:t>
      </w:r>
      <w:proofErr w:type="gramEnd"/>
      <w:r w:rsidRPr="00FC1BAB">
        <w:rPr>
          <w:sz w:val="28"/>
          <w:szCs w:val="28"/>
        </w:rPr>
        <w:t>ід час стріляння прикріплювалася до землі гаком (звідси назва), уражала цілі на віддалі триста кроків.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Спагії</w:t>
      </w:r>
      <w:r w:rsidRPr="00FC1BAB">
        <w:rPr>
          <w:sz w:val="28"/>
          <w:szCs w:val="28"/>
        </w:rPr>
        <w:t xml:space="preserve"> — турецька </w:t>
      </w:r>
      <w:proofErr w:type="gramStart"/>
      <w:r w:rsidRPr="00FC1BAB">
        <w:rPr>
          <w:sz w:val="28"/>
          <w:szCs w:val="28"/>
        </w:rPr>
        <w:t>п</w:t>
      </w:r>
      <w:proofErr w:type="gramEnd"/>
      <w:r w:rsidRPr="00FC1BAB">
        <w:rPr>
          <w:sz w:val="28"/>
          <w:szCs w:val="28"/>
        </w:rPr>
        <w:t>іхота.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Тулумбаси</w:t>
      </w:r>
      <w:r w:rsidRPr="00FC1BAB">
        <w:rPr>
          <w:sz w:val="28"/>
          <w:szCs w:val="28"/>
        </w:rPr>
        <w:t xml:space="preserve"> — старовинна назва ударного музичного інструмента типу бубна.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Ятаган</w:t>
      </w:r>
      <w:r w:rsidRPr="00FC1BAB">
        <w:rPr>
          <w:sz w:val="28"/>
          <w:szCs w:val="28"/>
        </w:rPr>
        <w:t xml:space="preserve"> — рубаючо-колюча холодна зброя, в якої лезо клинка міститься на його </w:t>
      </w:r>
      <w:proofErr w:type="gramStart"/>
      <w:r w:rsidRPr="00FC1BAB">
        <w:rPr>
          <w:sz w:val="28"/>
          <w:szCs w:val="28"/>
        </w:rPr>
        <w:t>вв</w:t>
      </w:r>
      <w:proofErr w:type="gramEnd"/>
      <w:r w:rsidRPr="00FC1BAB">
        <w:rPr>
          <w:sz w:val="28"/>
          <w:szCs w:val="28"/>
        </w:rPr>
        <w:t>ігнутому боці.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Келеп</w:t>
      </w:r>
      <w:r w:rsidRPr="00FC1BAB">
        <w:rPr>
          <w:sz w:val="28"/>
          <w:szCs w:val="28"/>
        </w:rPr>
        <w:t xml:space="preserve"> — ударна </w:t>
      </w:r>
      <w:proofErr w:type="gramStart"/>
      <w:r w:rsidRPr="00FC1BAB">
        <w:rPr>
          <w:sz w:val="28"/>
          <w:szCs w:val="28"/>
        </w:rPr>
        <w:t>холодна</w:t>
      </w:r>
      <w:proofErr w:type="gramEnd"/>
      <w:r w:rsidRPr="00FC1BAB">
        <w:rPr>
          <w:sz w:val="28"/>
          <w:szCs w:val="28"/>
        </w:rPr>
        <w:t xml:space="preserve"> зброя: довга залізна або дерев’яна палиця з металевим наконечником у вигляді кулі.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Ага</w:t>
      </w:r>
      <w:r w:rsidRPr="00FC1BAB">
        <w:rPr>
          <w:sz w:val="28"/>
          <w:szCs w:val="28"/>
        </w:rPr>
        <w:t xml:space="preserve"> — середній офіцерський чин у тогочасній турецькій армії.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Суточки</w:t>
      </w:r>
      <w:r w:rsidRPr="00FC1BAB">
        <w:rPr>
          <w:sz w:val="28"/>
          <w:szCs w:val="28"/>
        </w:rPr>
        <w:t xml:space="preserve"> — вузькі проміжки між причілковими </w:t>
      </w:r>
      <w:proofErr w:type="gramStart"/>
      <w:r w:rsidRPr="00FC1BAB">
        <w:rPr>
          <w:sz w:val="28"/>
          <w:szCs w:val="28"/>
        </w:rPr>
        <w:t>ст</w:t>
      </w:r>
      <w:proofErr w:type="gramEnd"/>
      <w:r w:rsidRPr="00FC1BAB">
        <w:rPr>
          <w:sz w:val="28"/>
          <w:szCs w:val="28"/>
        </w:rPr>
        <w:t>інами куренів.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Гяур</w:t>
      </w:r>
      <w:r w:rsidRPr="00FC1BAB">
        <w:rPr>
          <w:sz w:val="28"/>
          <w:szCs w:val="28"/>
        </w:rPr>
        <w:t xml:space="preserve"> — нечестивий, тобто людина, яка сповідує не іслам, а якусь іншу </w:t>
      </w:r>
      <w:proofErr w:type="gramStart"/>
      <w:r w:rsidRPr="00FC1BAB">
        <w:rPr>
          <w:sz w:val="28"/>
          <w:szCs w:val="28"/>
        </w:rPr>
        <w:t>рел</w:t>
      </w:r>
      <w:proofErr w:type="gramEnd"/>
      <w:r w:rsidRPr="00FC1BAB">
        <w:rPr>
          <w:sz w:val="28"/>
          <w:szCs w:val="28"/>
        </w:rPr>
        <w:t>ігію.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Спахія</w:t>
      </w:r>
      <w:r w:rsidRPr="00FC1BAB">
        <w:rPr>
          <w:sz w:val="28"/>
          <w:szCs w:val="28"/>
        </w:rPr>
        <w:t xml:space="preserve"> — поміщик, пан, володар.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proofErr w:type="gramStart"/>
      <w:r w:rsidRPr="00FC1BAB">
        <w:rPr>
          <w:rStyle w:val="a4"/>
          <w:sz w:val="28"/>
          <w:szCs w:val="28"/>
        </w:rPr>
        <w:t>П</w:t>
      </w:r>
      <w:proofErr w:type="gramEnd"/>
      <w:r w:rsidRPr="00FC1BAB">
        <w:rPr>
          <w:rStyle w:val="a4"/>
          <w:sz w:val="28"/>
          <w:szCs w:val="28"/>
        </w:rPr>
        <w:t>іл</w:t>
      </w:r>
      <w:r w:rsidRPr="00FC1BAB">
        <w:rPr>
          <w:sz w:val="28"/>
          <w:szCs w:val="28"/>
        </w:rPr>
        <w:t xml:space="preserve"> — тут: поміст для спання.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Кумельгом, кумелем</w:t>
      </w:r>
      <w:r w:rsidRPr="00FC1BAB">
        <w:rPr>
          <w:sz w:val="28"/>
          <w:szCs w:val="28"/>
        </w:rPr>
        <w:t xml:space="preserve"> — шкереберть, сторч головою.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Пруг</w:t>
      </w:r>
      <w:r w:rsidRPr="00FC1BAB">
        <w:rPr>
          <w:sz w:val="28"/>
          <w:szCs w:val="28"/>
        </w:rPr>
        <w:t xml:space="preserve"> — тупий бік леза шаблі.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Агарянський</w:t>
      </w:r>
      <w:r w:rsidRPr="00FC1BAB">
        <w:rPr>
          <w:sz w:val="28"/>
          <w:szCs w:val="28"/>
        </w:rPr>
        <w:t xml:space="preserve"> (від агарян — стародавнього народу, що проживав у східній Палестині, постійно воював проти Ізраїлю, відзначався </w:t>
      </w:r>
      <w:proofErr w:type="gramStart"/>
      <w:r w:rsidRPr="00FC1BAB">
        <w:rPr>
          <w:sz w:val="28"/>
          <w:szCs w:val="28"/>
        </w:rPr>
        <w:t>п</w:t>
      </w:r>
      <w:proofErr w:type="gramEnd"/>
      <w:r w:rsidRPr="00FC1BAB">
        <w:rPr>
          <w:sz w:val="28"/>
          <w:szCs w:val="28"/>
        </w:rPr>
        <w:t xml:space="preserve">ідступністю і </w:t>
      </w:r>
      <w:r w:rsidRPr="00FC1BAB">
        <w:rPr>
          <w:sz w:val="28"/>
          <w:szCs w:val="28"/>
        </w:rPr>
        <w:lastRenderedPageBreak/>
        <w:t>жорстокістю) — тут: «срібло-золото» окаянне, кляте, проклятуще, здобуте зрадою і продажністю.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Значний козак</w:t>
      </w:r>
      <w:r w:rsidRPr="00FC1BAB">
        <w:rPr>
          <w:sz w:val="28"/>
          <w:szCs w:val="28"/>
        </w:rPr>
        <w:t xml:space="preserve"> — той, що належить до старшинського кола.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proofErr w:type="gramStart"/>
      <w:r w:rsidRPr="00FC1BAB">
        <w:rPr>
          <w:rStyle w:val="a4"/>
          <w:sz w:val="28"/>
          <w:szCs w:val="28"/>
        </w:rPr>
        <w:t>П</w:t>
      </w:r>
      <w:proofErr w:type="gramEnd"/>
      <w:r w:rsidRPr="00FC1BAB">
        <w:rPr>
          <w:rStyle w:val="a4"/>
          <w:sz w:val="28"/>
          <w:szCs w:val="28"/>
        </w:rPr>
        <w:t>ірнач</w:t>
      </w:r>
      <w:r w:rsidRPr="00FC1BAB">
        <w:rPr>
          <w:sz w:val="28"/>
          <w:szCs w:val="28"/>
        </w:rPr>
        <w:t xml:space="preserve"> — булава, в якій ряд металевих виступів (так звані пера) утворюють головку, насаджену на держално; пірнач — знак отаманської або полковницької влади.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Січова слобідка</w:t>
      </w:r>
      <w:r w:rsidRPr="00FC1BAB">
        <w:rPr>
          <w:sz w:val="28"/>
          <w:szCs w:val="28"/>
        </w:rPr>
        <w:t xml:space="preserve"> — селище, в якому проживали купці й ремісники, що обслуговували козаків; тут велися торги, </w:t>
      </w:r>
      <w:proofErr w:type="gramStart"/>
      <w:r w:rsidRPr="00FC1BAB">
        <w:rPr>
          <w:sz w:val="28"/>
          <w:szCs w:val="28"/>
        </w:rPr>
        <w:t>м</w:t>
      </w:r>
      <w:proofErr w:type="gramEnd"/>
      <w:r w:rsidRPr="00FC1BAB">
        <w:rPr>
          <w:sz w:val="28"/>
          <w:szCs w:val="28"/>
        </w:rPr>
        <w:t>істилися приїжджі люди — посли, купці та інші.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b w:val="0"/>
          <w:bCs w:val="0"/>
          <w:sz w:val="28"/>
          <w:szCs w:val="28"/>
        </w:rPr>
      </w:pPr>
      <w:r w:rsidRPr="00FC1BAB">
        <w:rPr>
          <w:rStyle w:val="a4"/>
          <w:sz w:val="28"/>
          <w:szCs w:val="28"/>
        </w:rPr>
        <w:t>Чортомлик</w:t>
      </w:r>
      <w:r w:rsidRPr="00FC1BAB">
        <w:rPr>
          <w:sz w:val="28"/>
          <w:szCs w:val="28"/>
        </w:rPr>
        <w:t xml:space="preserve"> (друга назва — Базавлук) — один з островів у пониззі Дніпра; тут наприкінці XVI ст. було засновано Запорозьку</w:t>
      </w:r>
      <w:proofErr w:type="gramStart"/>
      <w:r w:rsidRPr="00FC1BAB">
        <w:rPr>
          <w:sz w:val="28"/>
          <w:szCs w:val="28"/>
        </w:rPr>
        <w:t xml:space="preserve"> С</w:t>
      </w:r>
      <w:proofErr w:type="gramEnd"/>
      <w:r w:rsidRPr="00FC1BAB">
        <w:rPr>
          <w:sz w:val="28"/>
          <w:szCs w:val="28"/>
        </w:rPr>
        <w:t>іч.</w:t>
      </w:r>
    </w:p>
    <w:p w:rsidR="00DF69D0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  <w:lang w:val="uk-UA"/>
        </w:rPr>
        <w:t>7</w:t>
      </w:r>
      <w:r w:rsidR="00DF69D0" w:rsidRPr="00FC1BAB">
        <w:rPr>
          <w:rStyle w:val="a4"/>
          <w:sz w:val="28"/>
          <w:szCs w:val="28"/>
        </w:rPr>
        <w:t xml:space="preserve">. Обмін враженнями, евристична бесіда, </w:t>
      </w:r>
      <w:r w:rsidR="00DF69D0" w:rsidRPr="000873CF">
        <w:rPr>
          <w:rStyle w:val="a4"/>
          <w:sz w:val="28"/>
          <w:szCs w:val="28"/>
        </w:rPr>
        <w:t>спостереження над текстом.</w:t>
      </w:r>
    </w:p>
    <w:p w:rsidR="0076649E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>Який епізод з уривка вказує на благородство козаків, їх чесність і лицарську честь?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Кого найбільше зневажали козаки? (Зрадників.)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Чим відзначився козак Товкач? (Смертельно поранений, він тримався до ранку, щоб назвати і</w:t>
      </w:r>
      <w:proofErr w:type="gramStart"/>
      <w:r w:rsidRPr="00FC1BAB">
        <w:rPr>
          <w:sz w:val="28"/>
          <w:szCs w:val="28"/>
        </w:rPr>
        <w:t>м’я</w:t>
      </w:r>
      <w:proofErr w:type="gramEnd"/>
      <w:r w:rsidRPr="00FC1BAB">
        <w:rPr>
          <w:sz w:val="28"/>
          <w:szCs w:val="28"/>
        </w:rPr>
        <w:t xml:space="preserve"> зрадника.)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Про якого видатного козацького полководця йдеться? (Про Івана</w:t>
      </w:r>
      <w:proofErr w:type="gramStart"/>
      <w:r w:rsidRPr="00FC1BAB">
        <w:rPr>
          <w:sz w:val="28"/>
          <w:szCs w:val="28"/>
        </w:rPr>
        <w:t xml:space="preserve"> С</w:t>
      </w:r>
      <w:proofErr w:type="gramEnd"/>
      <w:r w:rsidRPr="00FC1BAB">
        <w:rPr>
          <w:sz w:val="28"/>
          <w:szCs w:val="28"/>
        </w:rPr>
        <w:t>ірка.)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Як ви ставитеся до жорстоких сцен битви?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 xml:space="preserve">Що ви знаєте про яничар? Що думаєте про перетворення Сафар-бея, турецького </w:t>
      </w:r>
      <w:proofErr w:type="gramStart"/>
      <w:r w:rsidRPr="00FC1BAB">
        <w:rPr>
          <w:sz w:val="28"/>
          <w:szCs w:val="28"/>
        </w:rPr>
        <w:t>во</w:t>
      </w:r>
      <w:proofErr w:type="gramEnd"/>
      <w:r w:rsidRPr="00FC1BAB">
        <w:rPr>
          <w:sz w:val="28"/>
          <w:szCs w:val="28"/>
        </w:rPr>
        <w:t>їна, на болгарського хлопця Ненка?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Хто з героїв твору вам найбільше сподобався, запам’ятався, чому?</w:t>
      </w:r>
    </w:p>
    <w:p w:rsidR="00DF69D0" w:rsidRPr="00FC1BAB" w:rsidRDefault="00DF69D0" w:rsidP="000873CF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Схарактеризуйте головного героя тетралогії Арсена Звенигору.</w:t>
      </w:r>
    </w:p>
    <w:p w:rsidR="00DB3D08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rStyle w:val="a4"/>
          <w:sz w:val="28"/>
          <w:szCs w:val="28"/>
        </w:rPr>
        <w:t xml:space="preserve">7. </w:t>
      </w:r>
      <w:r w:rsidRPr="00FC1BAB">
        <w:rPr>
          <w:rStyle w:val="a4"/>
          <w:sz w:val="28"/>
          <w:szCs w:val="28"/>
          <w:lang w:val="uk-UA"/>
        </w:rPr>
        <w:t>Випереджувальна робота учнів.</w:t>
      </w:r>
    </w:p>
    <w:p w:rsidR="00DF69D0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  <w:lang w:val="uk-UA"/>
        </w:rPr>
        <w:t xml:space="preserve">Виступ </w:t>
      </w:r>
      <w:r w:rsidR="00DF69D0" w:rsidRPr="00FC1BAB">
        <w:rPr>
          <w:rStyle w:val="a4"/>
          <w:sz w:val="28"/>
          <w:szCs w:val="28"/>
        </w:rPr>
        <w:t xml:space="preserve"> підготовленого</w:t>
      </w:r>
      <w:r w:rsidR="00FC1BAB" w:rsidRPr="00FC1BAB">
        <w:rPr>
          <w:rStyle w:val="a4"/>
          <w:sz w:val="28"/>
          <w:szCs w:val="28"/>
          <w:lang w:val="uk-UA"/>
        </w:rPr>
        <w:t xml:space="preserve"> </w:t>
      </w:r>
      <w:r w:rsidR="00DF69D0" w:rsidRPr="00FC1BAB">
        <w:rPr>
          <w:rStyle w:val="a4"/>
          <w:sz w:val="28"/>
          <w:szCs w:val="28"/>
        </w:rPr>
        <w:t xml:space="preserve"> учня</w:t>
      </w:r>
      <w:r w:rsidR="00FC1BAB" w:rsidRPr="00FC1BAB">
        <w:rPr>
          <w:rStyle w:val="a4"/>
          <w:sz w:val="28"/>
          <w:szCs w:val="28"/>
          <w:lang w:val="uk-UA"/>
        </w:rPr>
        <w:t xml:space="preserve"> </w:t>
      </w:r>
      <w:r w:rsidR="00DF69D0" w:rsidRPr="00FC1BAB">
        <w:rPr>
          <w:rStyle w:val="a4"/>
          <w:sz w:val="28"/>
          <w:szCs w:val="28"/>
        </w:rPr>
        <w:t xml:space="preserve"> з елементами бесіди.</w:t>
      </w:r>
    </w:p>
    <w:p w:rsidR="00DF69D0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>Літературознавець Григорій Сергієнко у передмові до тетр</w:t>
      </w:r>
      <w:r w:rsidR="0038455D">
        <w:rPr>
          <w:sz w:val="28"/>
          <w:szCs w:val="28"/>
        </w:rPr>
        <w:t>алогії В. Малика «Чорний посол</w:t>
      </w:r>
      <w:proofErr w:type="gramStart"/>
      <w:r w:rsidR="0038455D">
        <w:rPr>
          <w:sz w:val="28"/>
          <w:szCs w:val="28"/>
        </w:rPr>
        <w:t>»</w:t>
      </w:r>
      <w:r w:rsidR="00DB3D08">
        <w:rPr>
          <w:sz w:val="28"/>
          <w:szCs w:val="28"/>
        </w:rPr>
        <w:t>п</w:t>
      </w:r>
      <w:proofErr w:type="gramEnd"/>
      <w:r w:rsidR="00DB3D08">
        <w:rPr>
          <w:sz w:val="28"/>
          <w:szCs w:val="28"/>
        </w:rPr>
        <w:t>ише:</w:t>
      </w:r>
      <w:r w:rsidR="00DB3D08">
        <w:rPr>
          <w:sz w:val="28"/>
          <w:szCs w:val="28"/>
          <w:lang w:val="uk-UA"/>
        </w:rPr>
        <w:t xml:space="preserve"> </w:t>
      </w:r>
      <w:proofErr w:type="gramStart"/>
      <w:r w:rsidRPr="00FC1BAB">
        <w:rPr>
          <w:sz w:val="28"/>
          <w:szCs w:val="28"/>
        </w:rPr>
        <w:t>«Читачеві, особливо молодому, імпонують сміливість, винахідливість, гострий розум, чесність і висока порядність головного героя роману — Арсена Звенигори, який завжди стає на бік справедливого діла, на захист принижених і покривджених, до якої б національності вони не належали.</w:t>
      </w:r>
      <w:proofErr w:type="gramEnd"/>
      <w:r w:rsidRPr="00FC1BAB">
        <w:rPr>
          <w:sz w:val="28"/>
          <w:szCs w:val="28"/>
        </w:rPr>
        <w:t xml:space="preserve"> Арсен Звенигора — людина, від природи наділена гострим розумом і благородством душі. Він гаряче любить </w:t>
      </w:r>
      <w:proofErr w:type="gramStart"/>
      <w:r w:rsidRPr="00FC1BAB">
        <w:rPr>
          <w:sz w:val="28"/>
          <w:szCs w:val="28"/>
        </w:rPr>
        <w:t>св</w:t>
      </w:r>
      <w:proofErr w:type="gramEnd"/>
      <w:r w:rsidRPr="00FC1BAB">
        <w:rPr>
          <w:sz w:val="28"/>
          <w:szCs w:val="28"/>
        </w:rPr>
        <w:t xml:space="preserve">ій народ, свою землю, без застереження </w:t>
      </w:r>
      <w:r w:rsidRPr="00FC1BAB">
        <w:rPr>
          <w:sz w:val="28"/>
          <w:szCs w:val="28"/>
        </w:rPr>
        <w:lastRenderedPageBreak/>
        <w:t>кидається у вир смертельної боротьби і завдяки освіті, військовій виучці, кмітливості, природній силі виходить переможцем у найскладніших ситуаціях. Ідеальний герой? Ні. Він і стражда</w:t>
      </w:r>
      <w:proofErr w:type="gramStart"/>
      <w:r w:rsidRPr="00FC1BAB">
        <w:rPr>
          <w:sz w:val="28"/>
          <w:szCs w:val="28"/>
        </w:rPr>
        <w:t>є,</w:t>
      </w:r>
      <w:proofErr w:type="gramEnd"/>
      <w:r w:rsidRPr="00FC1BAB">
        <w:rPr>
          <w:sz w:val="28"/>
          <w:szCs w:val="28"/>
        </w:rPr>
        <w:t xml:space="preserve"> і сумнівається, і проявляє іноді нестриманість, гарячковість, властиву молодості. Це звичайна людина, але твердого військового гарту і разом з тим великої душевної краси».</w:t>
      </w:r>
    </w:p>
    <w:p w:rsidR="004A5316" w:rsidRPr="00DB3D08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u w:val="single"/>
          <w:lang w:val="uk-UA"/>
        </w:rPr>
      </w:pPr>
      <w:r w:rsidRPr="00DB3D08">
        <w:rPr>
          <w:sz w:val="28"/>
          <w:szCs w:val="28"/>
          <w:u w:val="single"/>
          <w:lang w:val="uk-UA"/>
        </w:rPr>
        <w:t>Слайд</w:t>
      </w:r>
      <w:r w:rsidR="00DB3D08">
        <w:rPr>
          <w:sz w:val="28"/>
          <w:szCs w:val="28"/>
          <w:u w:val="single"/>
          <w:lang w:val="uk-UA"/>
        </w:rPr>
        <w:t xml:space="preserve"> </w:t>
      </w:r>
      <w:r w:rsidRPr="00DB3D08">
        <w:rPr>
          <w:sz w:val="28"/>
          <w:szCs w:val="28"/>
          <w:u w:val="single"/>
          <w:lang w:val="uk-UA"/>
        </w:rPr>
        <w:t>№16-17</w:t>
      </w:r>
    </w:p>
    <w:p w:rsidR="0076649E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 w:rsidRPr="00FC1BAB">
        <w:rPr>
          <w:b/>
          <w:sz w:val="28"/>
          <w:szCs w:val="28"/>
          <w:lang w:val="uk-UA"/>
        </w:rPr>
        <w:t>8. Запитання до учнів: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 xml:space="preserve">— </w:t>
      </w:r>
      <w:r w:rsidR="00DB3D08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 xml:space="preserve">Чи погоджуєтеся </w:t>
      </w:r>
      <w:proofErr w:type="gramStart"/>
      <w:r w:rsidRPr="00FC1BAB">
        <w:rPr>
          <w:sz w:val="28"/>
          <w:szCs w:val="28"/>
        </w:rPr>
        <w:t>ви з</w:t>
      </w:r>
      <w:proofErr w:type="gramEnd"/>
      <w:r w:rsidRPr="00FC1BAB">
        <w:rPr>
          <w:sz w:val="28"/>
          <w:szCs w:val="28"/>
        </w:rPr>
        <w:t xml:space="preserve"> такою думкою?</w:t>
      </w:r>
    </w:p>
    <w:p w:rsidR="00DF69D0" w:rsidRPr="00DB3D08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>— Наведіть приклади вчинків, дій, роздум</w:t>
      </w:r>
      <w:r w:rsidR="00DB3D08">
        <w:rPr>
          <w:sz w:val="28"/>
          <w:szCs w:val="28"/>
        </w:rPr>
        <w:t>ів герої</w:t>
      </w:r>
      <w:proofErr w:type="gramStart"/>
      <w:r w:rsidR="00DB3D08">
        <w:rPr>
          <w:sz w:val="28"/>
          <w:szCs w:val="28"/>
        </w:rPr>
        <w:t>в</w:t>
      </w:r>
      <w:proofErr w:type="gramEnd"/>
      <w:r w:rsidR="00DB3D08">
        <w:rPr>
          <w:sz w:val="28"/>
          <w:szCs w:val="28"/>
        </w:rPr>
        <w:t xml:space="preserve">, </w:t>
      </w:r>
      <w:proofErr w:type="gramStart"/>
      <w:r w:rsidR="00DB3D08">
        <w:rPr>
          <w:sz w:val="28"/>
          <w:szCs w:val="28"/>
        </w:rPr>
        <w:t>як</w:t>
      </w:r>
      <w:proofErr w:type="gramEnd"/>
      <w:r w:rsidR="00DB3D08">
        <w:rPr>
          <w:sz w:val="28"/>
          <w:szCs w:val="28"/>
        </w:rPr>
        <w:t>і вказують на такі</w:t>
      </w:r>
      <w:r w:rsidR="00DB3D08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>якості Арсена, як:</w:t>
      </w:r>
      <w:r w:rsidR="00DB3D08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>смі</w:t>
      </w:r>
      <w:r w:rsidR="00DB3D08">
        <w:rPr>
          <w:sz w:val="28"/>
          <w:szCs w:val="28"/>
        </w:rPr>
        <w:t>ливість, мужність; кмітливість;</w:t>
      </w:r>
      <w:r w:rsidR="00DB3D08">
        <w:rPr>
          <w:sz w:val="28"/>
          <w:szCs w:val="28"/>
          <w:lang w:val="uk-UA"/>
        </w:rPr>
        <w:t xml:space="preserve"> </w:t>
      </w:r>
      <w:r w:rsidR="00DB3D08">
        <w:rPr>
          <w:sz w:val="28"/>
          <w:szCs w:val="28"/>
        </w:rPr>
        <w:t>гострий розум;</w:t>
      </w:r>
      <w:r w:rsidR="00DB3D08">
        <w:rPr>
          <w:sz w:val="28"/>
          <w:szCs w:val="28"/>
          <w:lang w:val="uk-UA"/>
        </w:rPr>
        <w:t xml:space="preserve"> </w:t>
      </w:r>
      <w:r w:rsidR="00DB3D08">
        <w:rPr>
          <w:sz w:val="28"/>
          <w:szCs w:val="28"/>
        </w:rPr>
        <w:t>чесність і висока порядність;</w:t>
      </w:r>
      <w:r w:rsidR="00DB3D08">
        <w:rPr>
          <w:sz w:val="28"/>
          <w:szCs w:val="28"/>
          <w:lang w:val="uk-UA"/>
        </w:rPr>
        <w:t xml:space="preserve"> </w:t>
      </w:r>
      <w:r w:rsidR="00DB3D08">
        <w:rPr>
          <w:sz w:val="28"/>
          <w:szCs w:val="28"/>
        </w:rPr>
        <w:t>гарячковість, нестриманість;</w:t>
      </w:r>
      <w:r w:rsidR="00DB3D08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</w:rPr>
        <w:t>патріотизм.</w:t>
      </w:r>
    </w:p>
    <w:p w:rsidR="00DF69D0" w:rsidRPr="00FC1BAB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  <w:lang w:val="uk-UA"/>
        </w:rPr>
        <w:t>9</w:t>
      </w:r>
      <w:r w:rsidR="00DF69D0" w:rsidRPr="00FC1BAB">
        <w:rPr>
          <w:rStyle w:val="a4"/>
          <w:sz w:val="28"/>
          <w:szCs w:val="28"/>
        </w:rPr>
        <w:t>. Інтерактивна вправа «Мозковий штурм».</w:t>
      </w:r>
    </w:p>
    <w:p w:rsidR="0038455D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sz w:val="28"/>
          <w:szCs w:val="28"/>
        </w:rPr>
        <w:t>— Завдяки чому книги В. Малика цікаві, захоплюючі?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 xml:space="preserve"> Очікувані відповіді: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— автор бере за основу цікавий, незвичайний історичний матеріал;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 xml:space="preserve">— герої постійно потрапляють у </w:t>
      </w:r>
      <w:proofErr w:type="gramStart"/>
      <w:r w:rsidRPr="00FC1BAB">
        <w:rPr>
          <w:sz w:val="28"/>
          <w:szCs w:val="28"/>
        </w:rPr>
        <w:t>р</w:t>
      </w:r>
      <w:proofErr w:type="gramEnd"/>
      <w:r w:rsidRPr="00FC1BAB">
        <w:rPr>
          <w:sz w:val="28"/>
          <w:szCs w:val="28"/>
        </w:rPr>
        <w:t>ізні пригоди;</w:t>
      </w:r>
    </w:p>
    <w:p w:rsidR="00DF69D0" w:rsidRPr="00FC1BAB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</w:t>
      </w:r>
      <w:r>
        <w:rPr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</w:rPr>
        <w:t>сюжет складний, переплетені дол</w:t>
      </w:r>
      <w:r>
        <w:rPr>
          <w:sz w:val="28"/>
          <w:szCs w:val="28"/>
        </w:rPr>
        <w:t>і героїв, зберігається інтрига,</w:t>
      </w:r>
      <w:r>
        <w:rPr>
          <w:sz w:val="28"/>
          <w:szCs w:val="28"/>
          <w:lang w:val="uk-UA"/>
        </w:rPr>
        <w:t xml:space="preserve"> </w:t>
      </w:r>
      <w:r w:rsidR="00DF69D0" w:rsidRPr="00FC1BAB">
        <w:rPr>
          <w:sz w:val="28"/>
          <w:szCs w:val="28"/>
        </w:rPr>
        <w:t>динамічність;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— позитивні герої — носії кращих людських якостей;</w:t>
      </w:r>
    </w:p>
    <w:p w:rsidR="00DF69D0" w:rsidRPr="00FC1BAB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sz w:val="28"/>
          <w:szCs w:val="28"/>
        </w:rPr>
        <w:t>— у творі щасливий кінець.</w:t>
      </w:r>
    </w:p>
    <w:p w:rsidR="004A5316" w:rsidRPr="00DB3D08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u w:val="single"/>
          <w:lang w:val="uk-UA"/>
        </w:rPr>
      </w:pPr>
      <w:r w:rsidRPr="00DB3D08">
        <w:rPr>
          <w:sz w:val="28"/>
          <w:szCs w:val="28"/>
          <w:u w:val="single"/>
          <w:lang w:val="uk-UA"/>
        </w:rPr>
        <w:t>Слайд №18-19-20</w:t>
      </w:r>
    </w:p>
    <w:p w:rsidR="00BE09E5" w:rsidRPr="00DB3D08" w:rsidRDefault="00BE09E5" w:rsidP="000873CF">
      <w:pPr>
        <w:pStyle w:val="a3"/>
        <w:spacing w:before="0" w:beforeAutospacing="0" w:after="0" w:afterAutospacing="0" w:line="360" w:lineRule="auto"/>
        <w:ind w:left="567" w:firstLine="567"/>
        <w:jc w:val="center"/>
        <w:rPr>
          <w:b/>
          <w:sz w:val="28"/>
          <w:szCs w:val="28"/>
          <w:lang w:val="uk-UA"/>
        </w:rPr>
      </w:pPr>
      <w:r w:rsidRPr="00DB3D08">
        <w:rPr>
          <w:b/>
          <w:sz w:val="28"/>
          <w:szCs w:val="28"/>
          <w:lang w:val="uk-UA"/>
        </w:rPr>
        <w:t>Тестові завдання</w:t>
      </w:r>
    </w:p>
    <w:p w:rsidR="00DB3D08" w:rsidRDefault="00BE09E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Хто автор тетралогії « Таємний посол»?</w:t>
      </w:r>
    </w:p>
    <w:p w:rsidR="00BE09E5" w:rsidRPr="00382F3E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9E5">
        <w:rPr>
          <w:sz w:val="28"/>
          <w:szCs w:val="28"/>
          <w:lang w:val="uk-UA"/>
        </w:rPr>
        <w:t>а) Павло Загребельний;б)Михайло Коцюбинський;</w:t>
      </w:r>
      <w:r w:rsidR="00BE09E5" w:rsidRPr="00382F3E">
        <w:rPr>
          <w:b/>
          <w:sz w:val="28"/>
          <w:szCs w:val="28"/>
          <w:lang w:val="uk-UA"/>
        </w:rPr>
        <w:t>в) Володимир Малик.</w:t>
      </w:r>
    </w:p>
    <w:p w:rsidR="00DB3D08" w:rsidRDefault="00BE09E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Де народився Володимир Малик?</w:t>
      </w:r>
    </w:p>
    <w:p w:rsidR="00BE09E5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9E5">
        <w:rPr>
          <w:sz w:val="28"/>
          <w:szCs w:val="28"/>
          <w:lang w:val="uk-UA"/>
        </w:rPr>
        <w:t>а) на Київщині;б) на Черкащині; в) на Донеччині.</w:t>
      </w:r>
    </w:p>
    <w:p w:rsidR="00DB3D08" w:rsidRDefault="00BE09E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Що сталося з Володимиром Маликом під час Вел</w:t>
      </w:r>
      <w:r w:rsidR="00DB3D08">
        <w:rPr>
          <w:sz w:val="28"/>
          <w:szCs w:val="28"/>
          <w:lang w:val="uk-UA"/>
        </w:rPr>
        <w:t>икої Вітчизняної війни?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9E5">
        <w:rPr>
          <w:sz w:val="28"/>
          <w:szCs w:val="28"/>
          <w:lang w:val="uk-UA"/>
        </w:rPr>
        <w:t xml:space="preserve">а) через поранення потрапив у полон до фашистів; 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9E5">
        <w:rPr>
          <w:sz w:val="28"/>
          <w:szCs w:val="28"/>
          <w:lang w:val="uk-UA"/>
        </w:rPr>
        <w:t>б) під</w:t>
      </w:r>
      <w:r w:rsidR="00AB4050">
        <w:rPr>
          <w:sz w:val="28"/>
          <w:szCs w:val="28"/>
          <w:lang w:val="uk-UA"/>
        </w:rPr>
        <w:t xml:space="preserve"> час бою</w:t>
      </w:r>
      <w:r w:rsidR="00BE09E5">
        <w:rPr>
          <w:sz w:val="28"/>
          <w:szCs w:val="28"/>
          <w:lang w:val="uk-UA"/>
        </w:rPr>
        <w:t xml:space="preserve"> перейшов на бік ворога;               </w:t>
      </w:r>
    </w:p>
    <w:p w:rsidR="00BE09E5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9E5">
        <w:rPr>
          <w:sz w:val="28"/>
          <w:szCs w:val="28"/>
          <w:lang w:val="uk-UA"/>
        </w:rPr>
        <w:t>в) перед війною виїхав за кордон.</w:t>
      </w:r>
    </w:p>
    <w:p w:rsidR="00DB3D08" w:rsidRDefault="00BE09E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4.Яку освіту отримав В. Малик після</w:t>
      </w:r>
      <w:r w:rsidR="00F06C6A">
        <w:rPr>
          <w:sz w:val="28"/>
          <w:szCs w:val="28"/>
          <w:lang w:val="uk-UA"/>
        </w:rPr>
        <w:t xml:space="preserve"> війни? 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06C6A">
        <w:rPr>
          <w:sz w:val="28"/>
          <w:szCs w:val="28"/>
          <w:lang w:val="uk-UA"/>
        </w:rPr>
        <w:t>а)</w:t>
      </w:r>
      <w:r>
        <w:rPr>
          <w:sz w:val="28"/>
          <w:szCs w:val="28"/>
          <w:lang w:val="uk-UA"/>
        </w:rPr>
        <w:t xml:space="preserve"> </w:t>
      </w:r>
      <w:r w:rsidR="00F06C6A">
        <w:rPr>
          <w:sz w:val="28"/>
          <w:szCs w:val="28"/>
          <w:lang w:val="uk-UA"/>
        </w:rPr>
        <w:t xml:space="preserve">освіту лікаря і працював у лікарні; 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F06C6A">
        <w:rPr>
          <w:sz w:val="28"/>
          <w:szCs w:val="28"/>
          <w:lang w:val="uk-UA"/>
        </w:rPr>
        <w:t xml:space="preserve">б) вчителя </w:t>
      </w:r>
      <w:r w:rsidR="00BE09E5">
        <w:rPr>
          <w:sz w:val="28"/>
          <w:szCs w:val="28"/>
          <w:lang w:val="uk-UA"/>
        </w:rPr>
        <w:t xml:space="preserve"> </w:t>
      </w:r>
      <w:r w:rsidR="00F06C6A">
        <w:rPr>
          <w:sz w:val="28"/>
          <w:szCs w:val="28"/>
          <w:lang w:val="uk-UA"/>
        </w:rPr>
        <w:t xml:space="preserve">та працював вчителем української мови у школі; </w:t>
      </w:r>
    </w:p>
    <w:p w:rsidR="00BE09E5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06C6A">
        <w:rPr>
          <w:sz w:val="28"/>
          <w:szCs w:val="28"/>
          <w:lang w:val="uk-UA"/>
        </w:rPr>
        <w:t>в)не вчився, працював на заводі.</w:t>
      </w:r>
    </w:p>
    <w:p w:rsidR="00DB3D08" w:rsidRDefault="00F06C6A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Який історичний роман приніс Володимиру Малику всесвітню славу? </w:t>
      </w:r>
    </w:p>
    <w:p w:rsidR="00F06C6A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а) «</w:t>
      </w:r>
      <w:r w:rsidR="00F06C6A">
        <w:rPr>
          <w:sz w:val="28"/>
          <w:szCs w:val="28"/>
          <w:lang w:val="uk-UA"/>
        </w:rPr>
        <w:t>Князь Кий»; б) «Диво»; в)</w:t>
      </w:r>
      <w:r>
        <w:rPr>
          <w:sz w:val="28"/>
          <w:szCs w:val="28"/>
          <w:lang w:val="uk-UA"/>
        </w:rPr>
        <w:t xml:space="preserve"> </w:t>
      </w:r>
      <w:r w:rsidR="00F06C6A">
        <w:rPr>
          <w:sz w:val="28"/>
          <w:szCs w:val="28"/>
          <w:lang w:val="uk-UA"/>
        </w:rPr>
        <w:t>Таємний посол».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F06C6A">
        <w:rPr>
          <w:sz w:val="28"/>
          <w:szCs w:val="28"/>
          <w:lang w:val="uk-UA"/>
        </w:rPr>
        <w:t xml:space="preserve">Що таке тетралогія? </w:t>
      </w:r>
    </w:p>
    <w:p w:rsidR="00DB3D08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D3F04">
        <w:rPr>
          <w:sz w:val="28"/>
          <w:szCs w:val="28"/>
          <w:lang w:val="uk-UA"/>
        </w:rPr>
        <w:t xml:space="preserve"> </w:t>
      </w:r>
      <w:r w:rsidR="00F06C6A">
        <w:rPr>
          <w:sz w:val="28"/>
          <w:szCs w:val="28"/>
          <w:lang w:val="uk-UA"/>
        </w:rPr>
        <w:t xml:space="preserve">а)чотири романи, об`єднані єдиним задумом, пов`язані головними героями; </w:t>
      </w:r>
      <w:r>
        <w:rPr>
          <w:sz w:val="28"/>
          <w:szCs w:val="28"/>
          <w:lang w:val="uk-UA"/>
        </w:rPr>
        <w:t xml:space="preserve">  </w:t>
      </w:r>
    </w:p>
    <w:p w:rsidR="00FD3F04" w:rsidRDefault="00DB3D08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D3F04">
        <w:rPr>
          <w:sz w:val="28"/>
          <w:szCs w:val="28"/>
          <w:lang w:val="uk-UA"/>
        </w:rPr>
        <w:t xml:space="preserve"> </w:t>
      </w:r>
      <w:r w:rsidR="00F06C6A">
        <w:rPr>
          <w:sz w:val="28"/>
          <w:szCs w:val="28"/>
          <w:lang w:val="uk-UA"/>
        </w:rPr>
        <w:t xml:space="preserve">б) два романи, що мають одну сюжетну лінію; </w:t>
      </w:r>
    </w:p>
    <w:p w:rsidR="00F06C6A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06C6A">
        <w:rPr>
          <w:sz w:val="28"/>
          <w:szCs w:val="28"/>
          <w:lang w:val="uk-UA"/>
        </w:rPr>
        <w:t>в)три романи,що мають однакових героїв</w:t>
      </w:r>
    </w:p>
    <w:p w:rsidR="00FD3F04" w:rsidRDefault="00F06C6A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На осно</w:t>
      </w:r>
      <w:r w:rsidR="00FD3F04">
        <w:rPr>
          <w:sz w:val="28"/>
          <w:szCs w:val="28"/>
          <w:lang w:val="uk-UA"/>
        </w:rPr>
        <w:t>ві яких подій створений роман «</w:t>
      </w:r>
      <w:r>
        <w:rPr>
          <w:sz w:val="28"/>
          <w:szCs w:val="28"/>
          <w:lang w:val="uk-UA"/>
        </w:rPr>
        <w:t xml:space="preserve">Таємний посол»? </w:t>
      </w:r>
    </w:p>
    <w:p w:rsidR="00FD3F04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06C6A">
        <w:rPr>
          <w:sz w:val="28"/>
          <w:szCs w:val="28"/>
          <w:lang w:val="uk-UA"/>
        </w:rPr>
        <w:t>а)</w:t>
      </w:r>
      <w:r w:rsidR="00314BCE">
        <w:rPr>
          <w:sz w:val="28"/>
          <w:szCs w:val="28"/>
          <w:lang w:val="uk-UA"/>
        </w:rPr>
        <w:t>на</w:t>
      </w:r>
      <w:r w:rsidR="00F06C6A">
        <w:rPr>
          <w:sz w:val="28"/>
          <w:szCs w:val="28"/>
          <w:lang w:val="uk-UA"/>
        </w:rPr>
        <w:t xml:space="preserve"> реальних історичних подіях</w:t>
      </w:r>
      <w:r w:rsidR="00314BCE">
        <w:rPr>
          <w:sz w:val="28"/>
          <w:szCs w:val="28"/>
          <w:lang w:val="uk-UA"/>
        </w:rPr>
        <w:t xml:space="preserve">, які відбувалися за часів Івана Сірка; </w:t>
      </w:r>
    </w:p>
    <w:p w:rsidR="00FD3F04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>
        <w:rPr>
          <w:sz w:val="28"/>
          <w:szCs w:val="28"/>
          <w:lang w:val="uk-UA"/>
        </w:rPr>
        <w:t>б) на вигаданих;</w:t>
      </w:r>
    </w:p>
    <w:p w:rsidR="00382F3E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D3F04">
        <w:rPr>
          <w:sz w:val="28"/>
          <w:szCs w:val="28"/>
          <w:lang w:val="uk-UA"/>
        </w:rPr>
        <w:t xml:space="preserve">   </w:t>
      </w:r>
      <w:r w:rsidR="00314BCE" w:rsidRPr="00FD3F04">
        <w:rPr>
          <w:sz w:val="28"/>
          <w:szCs w:val="28"/>
          <w:lang w:val="uk-UA"/>
        </w:rPr>
        <w:t>в)</w:t>
      </w:r>
      <w:r w:rsidRPr="00FD3F04">
        <w:rPr>
          <w:sz w:val="28"/>
          <w:szCs w:val="28"/>
          <w:lang w:val="uk-UA"/>
        </w:rPr>
        <w:t xml:space="preserve"> </w:t>
      </w:r>
      <w:r w:rsidR="00314BCE" w:rsidRPr="00FD3F04">
        <w:rPr>
          <w:sz w:val="28"/>
          <w:szCs w:val="28"/>
          <w:lang w:val="uk-UA"/>
        </w:rPr>
        <w:t xml:space="preserve">на реальних історичних подіях, які відбувалися за часів Богдана </w:t>
      </w:r>
      <w:r w:rsidR="00382F3E">
        <w:rPr>
          <w:sz w:val="28"/>
          <w:szCs w:val="28"/>
          <w:lang w:val="uk-UA"/>
        </w:rPr>
        <w:t xml:space="preserve">   </w:t>
      </w:r>
    </w:p>
    <w:p w:rsidR="003A30C7" w:rsidRPr="00FD3F04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14BCE" w:rsidRPr="00FD3F04">
        <w:rPr>
          <w:sz w:val="28"/>
          <w:szCs w:val="28"/>
          <w:lang w:val="uk-UA"/>
        </w:rPr>
        <w:t>Хмельницького.</w:t>
      </w:r>
    </w:p>
    <w:p w:rsidR="00382F3E" w:rsidRDefault="00314BC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3C6F35">
        <w:rPr>
          <w:sz w:val="28"/>
          <w:szCs w:val="28"/>
          <w:lang w:val="uk-UA"/>
        </w:rPr>
        <w:t xml:space="preserve">8. Як у Володимира Малика виник задум написати серію романів про </w:t>
      </w:r>
    </w:p>
    <w:p w:rsidR="00FD3F04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14BCE" w:rsidRPr="003C6F35">
        <w:rPr>
          <w:sz w:val="28"/>
          <w:szCs w:val="28"/>
          <w:lang w:val="uk-UA"/>
        </w:rPr>
        <w:t xml:space="preserve">козаків? </w:t>
      </w:r>
    </w:p>
    <w:p w:rsidR="00FD3F04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 xml:space="preserve">а)під впливом книжок з історії; </w:t>
      </w:r>
    </w:p>
    <w:p w:rsidR="00382F3E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 xml:space="preserve">б) </w:t>
      </w:r>
      <w:r>
        <w:rPr>
          <w:sz w:val="28"/>
          <w:szCs w:val="28"/>
          <w:lang w:val="uk-UA"/>
        </w:rPr>
        <w:t>під впливом картини І. Рєпіна «</w:t>
      </w:r>
      <w:r w:rsidR="00314BCE" w:rsidRPr="003C6F35">
        <w:rPr>
          <w:sz w:val="28"/>
          <w:szCs w:val="28"/>
          <w:lang w:val="uk-UA"/>
        </w:rPr>
        <w:t xml:space="preserve">Запорожці пишуть листа турецькому </w:t>
      </w:r>
    </w:p>
    <w:p w:rsidR="00FD3F04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14BCE" w:rsidRPr="003C6F35">
        <w:rPr>
          <w:sz w:val="28"/>
          <w:szCs w:val="28"/>
          <w:lang w:val="uk-UA"/>
        </w:rPr>
        <w:t xml:space="preserve">султанові»; </w:t>
      </w:r>
    </w:p>
    <w:p w:rsidR="00314BCE" w:rsidRPr="003C6F35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>в) під впливом прочитаних козацьких літописів.</w:t>
      </w:r>
    </w:p>
    <w:p w:rsidR="00FD3F04" w:rsidRDefault="00314BC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3C6F35">
        <w:rPr>
          <w:sz w:val="28"/>
          <w:szCs w:val="28"/>
          <w:lang w:val="uk-UA"/>
        </w:rPr>
        <w:t xml:space="preserve">9. Про що дізнався письменник, коли вивчав історичні джерела? </w:t>
      </w:r>
    </w:p>
    <w:p w:rsidR="00FD3F04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 xml:space="preserve">а) про боротьбу козаків проти татар; </w:t>
      </w:r>
    </w:p>
    <w:p w:rsidR="00FD3F04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 xml:space="preserve">б) що був такий козак Арсен Звенигора; </w:t>
      </w:r>
    </w:p>
    <w:p w:rsidR="00382F3E" w:rsidRDefault="00FD3F04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14BCE" w:rsidRPr="003C6F35">
        <w:rPr>
          <w:sz w:val="28"/>
          <w:szCs w:val="28"/>
          <w:lang w:val="uk-UA"/>
        </w:rPr>
        <w:t xml:space="preserve">в) що був козак,якого відправили до Туреччини, розвідати про плани </w:t>
      </w:r>
    </w:p>
    <w:p w:rsidR="00314BCE" w:rsidRPr="003C6F35" w:rsidRDefault="00382F3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14BCE" w:rsidRPr="003C6F35">
        <w:rPr>
          <w:sz w:val="28"/>
          <w:szCs w:val="28"/>
          <w:lang w:val="uk-UA"/>
        </w:rPr>
        <w:t>ворогів.</w:t>
      </w:r>
    </w:p>
    <w:p w:rsidR="00B35777" w:rsidRDefault="00314BC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B35777">
        <w:rPr>
          <w:sz w:val="28"/>
          <w:szCs w:val="28"/>
          <w:lang w:val="uk-UA"/>
        </w:rPr>
        <w:t>10.</w:t>
      </w:r>
      <w:r w:rsidR="003C6F35" w:rsidRPr="00B35777">
        <w:rPr>
          <w:sz w:val="28"/>
          <w:szCs w:val="28"/>
          <w:lang w:val="uk-UA"/>
        </w:rPr>
        <w:t xml:space="preserve"> </w:t>
      </w:r>
      <w:r w:rsidRPr="00B35777">
        <w:rPr>
          <w:sz w:val="28"/>
          <w:szCs w:val="28"/>
          <w:lang w:val="uk-UA"/>
        </w:rPr>
        <w:t>Хто такий Урус- Шайтан</w:t>
      </w:r>
      <w:r w:rsidR="003C6F35" w:rsidRPr="003C6F35">
        <w:rPr>
          <w:sz w:val="28"/>
          <w:szCs w:val="28"/>
          <w:lang w:val="uk-UA"/>
        </w:rPr>
        <w:t>?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C6F35" w:rsidRPr="003C6F35">
        <w:rPr>
          <w:sz w:val="28"/>
          <w:szCs w:val="28"/>
          <w:lang w:val="uk-UA"/>
        </w:rPr>
        <w:t xml:space="preserve"> а)</w:t>
      </w:r>
      <w:r w:rsidR="006C499B">
        <w:rPr>
          <w:sz w:val="28"/>
          <w:szCs w:val="28"/>
          <w:lang w:val="uk-UA"/>
        </w:rPr>
        <w:t xml:space="preserve"> </w:t>
      </w:r>
      <w:r w:rsidR="003C6F35" w:rsidRPr="003C6F35">
        <w:rPr>
          <w:sz w:val="28"/>
          <w:szCs w:val="28"/>
          <w:lang w:val="uk-UA"/>
        </w:rPr>
        <w:t xml:space="preserve">турецький султан; 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б) гетьман Іван Сірко? </w:t>
      </w:r>
    </w:p>
    <w:p w:rsidR="00314BCE" w:rsidRPr="003C6F35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>в) Арсен Звенигора.</w:t>
      </w:r>
    </w:p>
    <w:p w:rsidR="00B35777" w:rsidRDefault="003C6F3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3C6F35">
        <w:rPr>
          <w:sz w:val="28"/>
          <w:szCs w:val="28"/>
          <w:lang w:val="uk-UA"/>
        </w:rPr>
        <w:t xml:space="preserve">11. Що сталося в Запорізькій Січі? 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а) турецьке військо оточило Січ і почався бій; 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б) турецьке військо зненацька напало і захопило полонених; </w:t>
      </w:r>
    </w:p>
    <w:p w:rsidR="003C6F35" w:rsidRPr="003C6F35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>в) турецьке військо оточило Січ і зрадник провів яничарів у фортецю.</w:t>
      </w:r>
    </w:p>
    <w:p w:rsidR="00B35777" w:rsidRDefault="003C6F35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3C6F35">
        <w:rPr>
          <w:sz w:val="28"/>
          <w:szCs w:val="28"/>
          <w:lang w:val="uk-UA"/>
        </w:rPr>
        <w:lastRenderedPageBreak/>
        <w:t>12.</w:t>
      </w:r>
      <w:r w:rsidR="00B35777">
        <w:rPr>
          <w:sz w:val="28"/>
          <w:szCs w:val="28"/>
          <w:lang w:val="uk-UA"/>
        </w:rPr>
        <w:t xml:space="preserve"> </w:t>
      </w:r>
      <w:r w:rsidRPr="003C6F35">
        <w:rPr>
          <w:sz w:val="28"/>
          <w:szCs w:val="28"/>
          <w:lang w:val="uk-UA"/>
        </w:rPr>
        <w:t xml:space="preserve">Що таке «фірман»? 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а) наказ турецького султана про важливі державні події; </w:t>
      </w:r>
    </w:p>
    <w:p w:rsidR="00B35777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б)турецький національний одяг; </w:t>
      </w:r>
    </w:p>
    <w:p w:rsidR="003C6F35" w:rsidRDefault="00B35777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C6F35" w:rsidRPr="003C6F35">
        <w:rPr>
          <w:sz w:val="28"/>
          <w:szCs w:val="28"/>
          <w:lang w:val="uk-UA"/>
        </w:rPr>
        <w:t xml:space="preserve">в) наказ султана захопити Арсена Звенигору. </w:t>
      </w:r>
    </w:p>
    <w:p w:rsidR="00B35777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</w:rPr>
        <w:t>V</w:t>
      </w:r>
      <w:r w:rsidRPr="00281C8D">
        <w:rPr>
          <w:rStyle w:val="a4"/>
          <w:sz w:val="28"/>
          <w:szCs w:val="28"/>
          <w:lang w:val="uk-UA"/>
        </w:rPr>
        <w:t xml:space="preserve">. </w:t>
      </w:r>
      <w:r w:rsidRPr="00FC1BAB">
        <w:rPr>
          <w:rStyle w:val="a4"/>
          <w:sz w:val="28"/>
          <w:szCs w:val="28"/>
          <w:lang w:val="uk-UA"/>
        </w:rPr>
        <w:t xml:space="preserve"> </w:t>
      </w:r>
      <w:r w:rsidRPr="00281C8D">
        <w:rPr>
          <w:rStyle w:val="a4"/>
          <w:sz w:val="28"/>
          <w:szCs w:val="28"/>
          <w:lang w:val="uk-UA"/>
        </w:rPr>
        <w:t>Підбиття підсумків уроків</w:t>
      </w:r>
    </w:p>
    <w:p w:rsidR="00B35777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281C8D">
        <w:rPr>
          <w:rStyle w:val="a4"/>
          <w:sz w:val="28"/>
          <w:szCs w:val="28"/>
          <w:lang w:val="uk-UA"/>
        </w:rPr>
        <w:t>Порівняльна робота.</w:t>
      </w:r>
    </w:p>
    <w:p w:rsidR="004A5316" w:rsidRPr="00B35777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4"/>
          <w:sz w:val="28"/>
          <w:szCs w:val="28"/>
          <w:lang w:val="uk-UA"/>
        </w:rPr>
      </w:pPr>
      <w:r w:rsidRPr="00FC1BAB">
        <w:rPr>
          <w:rStyle w:val="a4"/>
          <w:sz w:val="28"/>
          <w:szCs w:val="28"/>
        </w:rPr>
        <w:t>Завдання:</w:t>
      </w:r>
      <w:r w:rsidRPr="00FC1BAB">
        <w:rPr>
          <w:sz w:val="28"/>
          <w:szCs w:val="28"/>
        </w:rPr>
        <w:t xml:space="preserve"> порівняти літературний тві</w:t>
      </w:r>
      <w:proofErr w:type="gramStart"/>
      <w:r w:rsidRPr="00FC1BAB">
        <w:rPr>
          <w:sz w:val="28"/>
          <w:szCs w:val="28"/>
        </w:rPr>
        <w:t>р</w:t>
      </w:r>
      <w:proofErr w:type="gramEnd"/>
      <w:r w:rsidRPr="00FC1BAB">
        <w:rPr>
          <w:sz w:val="28"/>
          <w:szCs w:val="28"/>
        </w:rPr>
        <w:t xml:space="preserve"> В. Малика і картину І. Рєпіна «Запорожці пишуть листа турецькому султанові», назвати переваги кожного виду мистецтва.</w:t>
      </w:r>
    </w:p>
    <w:p w:rsidR="004A5316" w:rsidRPr="00FC1BAB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</w:rPr>
      </w:pPr>
      <w:r w:rsidRPr="00FC1BAB">
        <w:rPr>
          <w:rStyle w:val="a4"/>
          <w:sz w:val="28"/>
          <w:szCs w:val="28"/>
        </w:rPr>
        <w:t>Проблемні запитання до учнів.</w:t>
      </w:r>
    </w:p>
    <w:p w:rsidR="004A5316" w:rsidRPr="00382F3E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</w:rPr>
      </w:pPr>
      <w:r w:rsidRPr="00FC1BAB">
        <w:rPr>
          <w:sz w:val="28"/>
          <w:szCs w:val="28"/>
        </w:rPr>
        <w:t xml:space="preserve">— Які за жанром романи В. Малика, як означити їх головного героя Арсена Звенигору? </w:t>
      </w:r>
      <w:r w:rsidRPr="00382F3E">
        <w:rPr>
          <w:i/>
          <w:sz w:val="28"/>
          <w:szCs w:val="28"/>
        </w:rPr>
        <w:t>(Героїко-романтичні романи, герой — романтичний.)</w:t>
      </w:r>
    </w:p>
    <w:p w:rsidR="00B35777" w:rsidRPr="00382F3E" w:rsidRDefault="004A5316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i/>
          <w:sz w:val="28"/>
          <w:szCs w:val="28"/>
          <w:lang w:val="uk-UA"/>
        </w:rPr>
      </w:pPr>
      <w:r w:rsidRPr="00FC1BAB">
        <w:rPr>
          <w:sz w:val="28"/>
          <w:szCs w:val="28"/>
        </w:rPr>
        <w:t xml:space="preserve">— </w:t>
      </w:r>
      <w:proofErr w:type="gramStart"/>
      <w:r w:rsidRPr="00FC1BAB">
        <w:rPr>
          <w:sz w:val="28"/>
          <w:szCs w:val="28"/>
        </w:rPr>
        <w:t>З</w:t>
      </w:r>
      <w:proofErr w:type="gramEnd"/>
      <w:r w:rsidRPr="00FC1BAB">
        <w:rPr>
          <w:sz w:val="28"/>
          <w:szCs w:val="28"/>
        </w:rPr>
        <w:t xml:space="preserve"> яким твором, що вивчався раніше, схожа тетралогія В. Малика? </w:t>
      </w:r>
      <w:proofErr w:type="gramStart"/>
      <w:r w:rsidRPr="00382F3E">
        <w:rPr>
          <w:i/>
          <w:sz w:val="28"/>
          <w:szCs w:val="28"/>
        </w:rPr>
        <w:t>(А. Чайковський.</w:t>
      </w:r>
      <w:proofErr w:type="gramEnd"/>
      <w:r w:rsidRPr="00382F3E">
        <w:rPr>
          <w:i/>
          <w:sz w:val="28"/>
          <w:szCs w:val="28"/>
        </w:rPr>
        <w:t xml:space="preserve"> </w:t>
      </w:r>
      <w:proofErr w:type="gramStart"/>
      <w:r w:rsidRPr="00382F3E">
        <w:rPr>
          <w:i/>
          <w:sz w:val="28"/>
          <w:szCs w:val="28"/>
        </w:rPr>
        <w:t>«За сестрою».)</w:t>
      </w:r>
      <w:proofErr w:type="gramEnd"/>
    </w:p>
    <w:p w:rsidR="00B35777" w:rsidRDefault="00DF69D0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sz w:val="28"/>
          <w:szCs w:val="28"/>
          <w:lang w:val="uk-UA"/>
        </w:rPr>
      </w:pPr>
      <w:r w:rsidRPr="00FC1BAB">
        <w:rPr>
          <w:rStyle w:val="a4"/>
          <w:sz w:val="28"/>
          <w:szCs w:val="28"/>
        </w:rPr>
        <w:t>V</w:t>
      </w:r>
      <w:r w:rsidR="004044E3" w:rsidRPr="00FC1BAB">
        <w:rPr>
          <w:rStyle w:val="a4"/>
          <w:sz w:val="28"/>
          <w:szCs w:val="28"/>
          <w:lang w:val="uk-UA"/>
        </w:rPr>
        <w:t xml:space="preserve">І </w:t>
      </w:r>
      <w:r w:rsidRPr="00BE09E5">
        <w:rPr>
          <w:rStyle w:val="a4"/>
          <w:sz w:val="28"/>
          <w:szCs w:val="28"/>
          <w:lang w:val="uk-UA"/>
        </w:rPr>
        <w:t>. Домашнє завдання</w:t>
      </w:r>
    </w:p>
    <w:p w:rsidR="00B35777" w:rsidRPr="000873CF" w:rsidRDefault="0076649E" w:rsidP="000873CF">
      <w:pPr>
        <w:pStyle w:val="a3"/>
        <w:spacing w:before="0" w:beforeAutospacing="0" w:after="0" w:afterAutospacing="0" w:line="360" w:lineRule="auto"/>
        <w:ind w:left="567" w:firstLine="567"/>
        <w:jc w:val="both"/>
        <w:rPr>
          <w:rStyle w:val="apple-style-span"/>
          <w:sz w:val="28"/>
          <w:szCs w:val="28"/>
          <w:lang w:val="uk-UA"/>
        </w:rPr>
      </w:pPr>
      <w:r w:rsidRPr="00FC1BAB">
        <w:rPr>
          <w:sz w:val="28"/>
          <w:szCs w:val="28"/>
          <w:lang w:val="uk-UA"/>
        </w:rPr>
        <w:t>Читати й переказувати біографію В.К.Малика.</w:t>
      </w:r>
      <w:r w:rsidR="004044E3" w:rsidRPr="00FC1BAB">
        <w:rPr>
          <w:sz w:val="28"/>
          <w:szCs w:val="28"/>
          <w:lang w:val="uk-UA"/>
        </w:rPr>
        <w:t xml:space="preserve"> </w:t>
      </w:r>
      <w:r w:rsidRPr="00FC1BAB">
        <w:rPr>
          <w:sz w:val="28"/>
          <w:szCs w:val="28"/>
          <w:lang w:val="uk-UA"/>
        </w:rPr>
        <w:t>Опрацюв</w:t>
      </w:r>
      <w:r w:rsidR="004044E3" w:rsidRPr="00FC1BAB">
        <w:rPr>
          <w:sz w:val="28"/>
          <w:szCs w:val="28"/>
          <w:lang w:val="uk-UA"/>
        </w:rPr>
        <w:t xml:space="preserve">ати ідейно-художній зміст  наступних 2-х </w:t>
      </w:r>
      <w:r w:rsidRPr="00FC1BAB">
        <w:rPr>
          <w:sz w:val="28"/>
          <w:szCs w:val="28"/>
          <w:lang w:val="uk-UA"/>
        </w:rPr>
        <w:t xml:space="preserve"> розділів.</w:t>
      </w:r>
      <w:r w:rsidR="004A5316">
        <w:rPr>
          <w:rStyle w:val="apple-style-span"/>
          <w:b/>
          <w:sz w:val="28"/>
          <w:szCs w:val="28"/>
          <w:lang w:val="uk-UA"/>
        </w:rPr>
        <w:t xml:space="preserve">                                      </w:t>
      </w:r>
    </w:p>
    <w:p w:rsidR="00B35777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pple-style-span"/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873CF">
        <w:rPr>
          <w:rStyle w:val="apple-style-span"/>
          <w:rFonts w:ascii="Times New Roman" w:hAnsi="Times New Roman"/>
          <w:b/>
          <w:sz w:val="28"/>
          <w:szCs w:val="28"/>
          <w:lang w:val="uk-UA"/>
        </w:rPr>
        <w:t>Використані джерела:</w:t>
      </w:r>
      <w:r w:rsidRPr="00FA4FFA">
        <w:rPr>
          <w:rStyle w:val="apple-converted-space"/>
          <w:sz w:val="28"/>
          <w:szCs w:val="28"/>
        </w:rPr>
        <w:t> 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3CF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Бужченко Т. Освячено боротьбою</w:t>
      </w:r>
      <w:r w:rsidRPr="000873CF">
        <w:rPr>
          <w:rFonts w:ascii="Times New Roman" w:hAnsi="Times New Roman" w:cs="Times New Roman"/>
          <w:sz w:val="28"/>
          <w:szCs w:val="28"/>
          <w:lang w:val="uk-UA"/>
        </w:rPr>
        <w:t xml:space="preserve"> / Т. Бужченко // Літ. Україна. – 1978. – 11 липня. – С. 8.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3C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Волинський К. Ур</w:t>
      </w:r>
      <w:r w:rsidRPr="004A5316">
        <w:rPr>
          <w:rFonts w:ascii="Times New Roman" w:hAnsi="Times New Roman" w:cs="Times New Roman"/>
          <w:b/>
          <w:bCs/>
          <w:sz w:val="28"/>
          <w:szCs w:val="28"/>
        </w:rPr>
        <w:t>оки Володимира Малика</w:t>
      </w:r>
      <w:r w:rsidR="00C53F0D">
        <w:rPr>
          <w:rFonts w:ascii="Times New Roman" w:hAnsi="Times New Roman" w:cs="Times New Roman"/>
          <w:sz w:val="28"/>
          <w:szCs w:val="28"/>
        </w:rPr>
        <w:t xml:space="preserve"> /</w:t>
      </w:r>
      <w:r w:rsidRPr="004A5316">
        <w:rPr>
          <w:rFonts w:ascii="Times New Roman" w:hAnsi="Times New Roman" w:cs="Times New Roman"/>
          <w:sz w:val="28"/>
          <w:szCs w:val="28"/>
        </w:rPr>
        <w:t>К. Волинський // Літ. Україна. – 2001. – 18 лютого. - С. 7.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Дзюба І. Несходимі стежини минувшини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І. Дзюба // Київ. – 1986. – №10. – С. 87.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Дяченко А. Володимиру Малику – 75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А. Дяченко // Літ. Україна. – 1996. – 29 </w:t>
      </w:r>
      <w:proofErr w:type="gramStart"/>
      <w:r w:rsidRPr="004A5316"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 w:rsidRPr="004A5316">
        <w:rPr>
          <w:rFonts w:ascii="Times New Roman" w:hAnsi="Times New Roman" w:cs="Times New Roman"/>
          <w:sz w:val="28"/>
          <w:szCs w:val="28"/>
        </w:rPr>
        <w:t>. – С. 4.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 xml:space="preserve">Ільницький М. </w:t>
      </w:r>
      <w:proofErr w:type="gramStart"/>
      <w:r w:rsidRPr="004A5316">
        <w:rPr>
          <w:rFonts w:ascii="Times New Roman" w:hAnsi="Times New Roman" w:cs="Times New Roman"/>
          <w:b/>
          <w:bCs/>
          <w:sz w:val="28"/>
          <w:szCs w:val="28"/>
        </w:rPr>
        <w:t>Людина</w:t>
      </w:r>
      <w:proofErr w:type="gramEnd"/>
      <w:r w:rsidRPr="004A5316">
        <w:rPr>
          <w:rFonts w:ascii="Times New Roman" w:hAnsi="Times New Roman" w:cs="Times New Roman"/>
          <w:b/>
          <w:bCs/>
          <w:sz w:val="28"/>
          <w:szCs w:val="28"/>
        </w:rPr>
        <w:t xml:space="preserve"> в історії. Сучасний український історичний роман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М. Ільницький. – К.</w:t>
      </w:r>
      <w:proofErr w:type="gramStart"/>
      <w:r w:rsidRPr="004A531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A5316">
        <w:rPr>
          <w:rFonts w:ascii="Times New Roman" w:hAnsi="Times New Roman" w:cs="Times New Roman"/>
          <w:sz w:val="28"/>
          <w:szCs w:val="28"/>
        </w:rPr>
        <w:t xml:space="preserve"> Дніпро, 1989. – 502с.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F0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Карпенко В. Слави козацької пісняр</w:t>
      </w:r>
      <w:r w:rsidRPr="00C53F0D">
        <w:rPr>
          <w:rFonts w:ascii="Times New Roman" w:hAnsi="Times New Roman" w:cs="Times New Roman"/>
          <w:sz w:val="28"/>
          <w:szCs w:val="28"/>
          <w:lang w:val="uk-UA"/>
        </w:rPr>
        <w:t xml:space="preserve"> / В. Карпенко // Літ. Україна. – 2001. – 12 квітня. – С. 6.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F0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Козюра І. Володимир Малик: життя і творчість</w:t>
      </w:r>
      <w:r w:rsidRPr="00C53F0D">
        <w:rPr>
          <w:rFonts w:ascii="Times New Roman" w:hAnsi="Times New Roman" w:cs="Times New Roman"/>
          <w:sz w:val="28"/>
          <w:szCs w:val="28"/>
          <w:lang w:val="uk-UA"/>
        </w:rPr>
        <w:t xml:space="preserve"> / І.Козюра, В.Козюра. – Полтава : АСМІ, 2003. – 118 с.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F0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Кулаковський В. Вірність історичній правді</w:t>
      </w:r>
      <w:r w:rsidRPr="00C53F0D">
        <w:rPr>
          <w:rFonts w:ascii="Times New Roman" w:hAnsi="Times New Roman" w:cs="Times New Roman"/>
          <w:sz w:val="28"/>
          <w:szCs w:val="28"/>
          <w:lang w:val="uk-UA"/>
        </w:rPr>
        <w:t xml:space="preserve"> / В. Кулаковський // Вітчизна. – 1969. – №2. – С. 206.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Кулаковський В. Одісея Арсена Звенигори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В. Кулаковський // Вітчизна. – 1970. – №2. – С. 204 – 206.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4A5316">
        <w:rPr>
          <w:rFonts w:ascii="Times New Roman" w:hAnsi="Times New Roman" w:cs="Times New Roman"/>
          <w:b/>
          <w:bCs/>
          <w:sz w:val="28"/>
          <w:szCs w:val="28"/>
        </w:rPr>
        <w:t>Мірошниченко В. Диференціація мотивів у романі Володимира Малика "Черлені щити"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В. Мірошниченко //Українська література в загальноосвітній школі. - 2004. - №11.</w:t>
      </w:r>
      <w:proofErr w:type="gramEnd"/>
      <w:r w:rsidRPr="004A5316">
        <w:rPr>
          <w:rFonts w:ascii="Times New Roman" w:hAnsi="Times New Roman" w:cs="Times New Roman"/>
          <w:sz w:val="28"/>
          <w:szCs w:val="28"/>
        </w:rPr>
        <w:t xml:space="preserve"> - C. 27.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Сиченко О. Нащадок давньоруського Бояна</w:t>
      </w:r>
      <w:r w:rsidRPr="004A5316">
        <w:rPr>
          <w:rFonts w:ascii="Times New Roman" w:hAnsi="Times New Roman" w:cs="Times New Roman"/>
          <w:sz w:val="28"/>
          <w:szCs w:val="28"/>
        </w:rPr>
        <w:t xml:space="preserve"> / О. Сиченко //Урядовий кур’єр. – 2006. – 24 лют. - С.6.</w:t>
      </w:r>
    </w:p>
    <w:p w:rsidR="00C53F0D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Страшенко О. "Благословляю вас..."</w:t>
      </w:r>
      <w:proofErr w:type="gramStart"/>
      <w:r w:rsidRPr="004A531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A5316">
        <w:rPr>
          <w:rFonts w:ascii="Times New Roman" w:hAnsi="Times New Roman" w:cs="Times New Roman"/>
          <w:sz w:val="28"/>
          <w:szCs w:val="28"/>
        </w:rPr>
        <w:t xml:space="preserve"> [про літературний шлях В.Малика ] / О. Страшенко // Культура і життя. - 2006. - N15/16 /12квіт./. - C. 3.</w:t>
      </w:r>
    </w:p>
    <w:p w:rsidR="004A5316" w:rsidRPr="004A5316" w:rsidRDefault="004A5316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316">
        <w:rPr>
          <w:rFonts w:ascii="Times New Roman" w:hAnsi="Times New Roman" w:cs="Times New Roman"/>
          <w:b/>
          <w:bCs/>
          <w:sz w:val="28"/>
          <w:szCs w:val="28"/>
        </w:rPr>
        <w:t>Шведченко І.Г. Запорозька Січ у другій половині 17 ст.</w:t>
      </w:r>
      <w:r w:rsidRPr="004A5316">
        <w:rPr>
          <w:rFonts w:ascii="Times New Roman" w:hAnsi="Times New Roman" w:cs="Times New Roman"/>
          <w:sz w:val="28"/>
          <w:szCs w:val="28"/>
        </w:rPr>
        <w:t xml:space="preserve"> Володимир Малик "Побоїще </w:t>
      </w:r>
      <w:proofErr w:type="gramStart"/>
      <w:r w:rsidRPr="004A53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A5316">
        <w:rPr>
          <w:rFonts w:ascii="Times New Roman" w:hAnsi="Times New Roman" w:cs="Times New Roman"/>
          <w:sz w:val="28"/>
          <w:szCs w:val="28"/>
        </w:rPr>
        <w:t xml:space="preserve"> Січі" / І.Г. Шведченко // Історія та правознавство. - 2005. - №2. - C. 12-13.</w:t>
      </w:r>
    </w:p>
    <w:p w:rsidR="00BC6ED1" w:rsidRPr="00FC1BAB" w:rsidRDefault="00673CDD" w:rsidP="000873CF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C6ED1" w:rsidRPr="00FC1BAB" w:rsidSect="00DF69D0">
      <w:pgSz w:w="11906" w:h="16838"/>
      <w:pgMar w:top="851" w:right="707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710F"/>
    <w:multiLevelType w:val="hybridMultilevel"/>
    <w:tmpl w:val="49D83C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B60A4"/>
    <w:multiLevelType w:val="hybridMultilevel"/>
    <w:tmpl w:val="08FCF86C"/>
    <w:lvl w:ilvl="0" w:tplc="D662006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2C2A3D"/>
    <w:multiLevelType w:val="hybridMultilevel"/>
    <w:tmpl w:val="DCC03F06"/>
    <w:lvl w:ilvl="0" w:tplc="21C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43956"/>
    <w:multiLevelType w:val="hybridMultilevel"/>
    <w:tmpl w:val="9E4EBAE0"/>
    <w:lvl w:ilvl="0" w:tplc="D392105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32053D"/>
    <w:multiLevelType w:val="hybridMultilevel"/>
    <w:tmpl w:val="8F1EDCF2"/>
    <w:lvl w:ilvl="0" w:tplc="DDF21D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F4352"/>
    <w:multiLevelType w:val="hybridMultilevel"/>
    <w:tmpl w:val="10CE208E"/>
    <w:lvl w:ilvl="0" w:tplc="44EA2FDA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>
    <w:nsid w:val="47DE61C7"/>
    <w:multiLevelType w:val="hybridMultilevel"/>
    <w:tmpl w:val="CC1A7C04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>
    <w:nsid w:val="56610BC0"/>
    <w:multiLevelType w:val="hybridMultilevel"/>
    <w:tmpl w:val="792C1930"/>
    <w:lvl w:ilvl="0" w:tplc="F6A00D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9A26E9"/>
    <w:multiLevelType w:val="hybridMultilevel"/>
    <w:tmpl w:val="B318106E"/>
    <w:lvl w:ilvl="0" w:tplc="041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64A85A55"/>
    <w:multiLevelType w:val="hybridMultilevel"/>
    <w:tmpl w:val="268888EE"/>
    <w:lvl w:ilvl="0" w:tplc="8BB2A0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7032B0D"/>
    <w:multiLevelType w:val="hybridMultilevel"/>
    <w:tmpl w:val="8D04786C"/>
    <w:lvl w:ilvl="0" w:tplc="84DEB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25DA3"/>
    <w:multiLevelType w:val="hybridMultilevel"/>
    <w:tmpl w:val="89A6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2278AA"/>
    <w:multiLevelType w:val="hybridMultilevel"/>
    <w:tmpl w:val="1A1AC78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12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F69D0"/>
    <w:rsid w:val="000873CF"/>
    <w:rsid w:val="00097C09"/>
    <w:rsid w:val="000F670B"/>
    <w:rsid w:val="001109F1"/>
    <w:rsid w:val="00233BAA"/>
    <w:rsid w:val="00281C8D"/>
    <w:rsid w:val="00297A4A"/>
    <w:rsid w:val="002B5FAF"/>
    <w:rsid w:val="002B6E35"/>
    <w:rsid w:val="00314BCE"/>
    <w:rsid w:val="00373A07"/>
    <w:rsid w:val="00382F3E"/>
    <w:rsid w:val="0038455D"/>
    <w:rsid w:val="003A30C7"/>
    <w:rsid w:val="003C6F35"/>
    <w:rsid w:val="004044E3"/>
    <w:rsid w:val="00464983"/>
    <w:rsid w:val="00475ED6"/>
    <w:rsid w:val="00482910"/>
    <w:rsid w:val="004A5316"/>
    <w:rsid w:val="00535D0C"/>
    <w:rsid w:val="0059076D"/>
    <w:rsid w:val="005F3832"/>
    <w:rsid w:val="00642526"/>
    <w:rsid w:val="006429E3"/>
    <w:rsid w:val="00673CDD"/>
    <w:rsid w:val="006C499B"/>
    <w:rsid w:val="007508F5"/>
    <w:rsid w:val="00756313"/>
    <w:rsid w:val="0076649E"/>
    <w:rsid w:val="00790699"/>
    <w:rsid w:val="007A0797"/>
    <w:rsid w:val="008556D0"/>
    <w:rsid w:val="008A4895"/>
    <w:rsid w:val="008D7A45"/>
    <w:rsid w:val="00945735"/>
    <w:rsid w:val="00982050"/>
    <w:rsid w:val="009947C8"/>
    <w:rsid w:val="009A3411"/>
    <w:rsid w:val="009D545D"/>
    <w:rsid w:val="00A05988"/>
    <w:rsid w:val="00AB4050"/>
    <w:rsid w:val="00AF0F4E"/>
    <w:rsid w:val="00AF0F95"/>
    <w:rsid w:val="00B35777"/>
    <w:rsid w:val="00B62AF3"/>
    <w:rsid w:val="00B87795"/>
    <w:rsid w:val="00BE09E5"/>
    <w:rsid w:val="00C53F0D"/>
    <w:rsid w:val="00C91FC5"/>
    <w:rsid w:val="00D06BDA"/>
    <w:rsid w:val="00D2192A"/>
    <w:rsid w:val="00D42283"/>
    <w:rsid w:val="00D6166F"/>
    <w:rsid w:val="00DB3D08"/>
    <w:rsid w:val="00DC7383"/>
    <w:rsid w:val="00DF69D0"/>
    <w:rsid w:val="00E06B42"/>
    <w:rsid w:val="00E26A3A"/>
    <w:rsid w:val="00ED0EE8"/>
    <w:rsid w:val="00EF47A1"/>
    <w:rsid w:val="00F06C6A"/>
    <w:rsid w:val="00F43FD7"/>
    <w:rsid w:val="00F47483"/>
    <w:rsid w:val="00F80A85"/>
    <w:rsid w:val="00F91C25"/>
    <w:rsid w:val="00FC1BAB"/>
    <w:rsid w:val="00FD3F04"/>
    <w:rsid w:val="00FD7FFA"/>
    <w:rsid w:val="00FF3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A"/>
  </w:style>
  <w:style w:type="paragraph" w:styleId="3">
    <w:name w:val="heading 3"/>
    <w:basedOn w:val="a"/>
    <w:link w:val="30"/>
    <w:uiPriority w:val="9"/>
    <w:qFormat/>
    <w:rsid w:val="004A53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6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69D0"/>
    <w:rPr>
      <w:b/>
      <w:bCs/>
    </w:rPr>
  </w:style>
  <w:style w:type="paragraph" w:customStyle="1" w:styleId="4p">
    <w:name w:val="4p"/>
    <w:rsid w:val="0079069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styleId="a5">
    <w:name w:val="Body Text"/>
    <w:basedOn w:val="a"/>
    <w:link w:val="a6"/>
    <w:rsid w:val="00790699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6">
    <w:name w:val="Основной текст Знак"/>
    <w:basedOn w:val="a0"/>
    <w:link w:val="a5"/>
    <w:rsid w:val="00790699"/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tabletext">
    <w:name w:val="tabletext"/>
    <w:basedOn w:val="a"/>
    <w:rsid w:val="00790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90699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06B42"/>
    <w:pPr>
      <w:ind w:left="720"/>
      <w:contextualSpacing/>
    </w:pPr>
  </w:style>
  <w:style w:type="character" w:customStyle="1" w:styleId="apple-style-span">
    <w:name w:val="apple-style-span"/>
    <w:basedOn w:val="a0"/>
    <w:rsid w:val="006429E3"/>
    <w:rPr>
      <w:rFonts w:cs="Times New Roman"/>
    </w:rPr>
  </w:style>
  <w:style w:type="character" w:customStyle="1" w:styleId="apple-converted-space">
    <w:name w:val="apple-converted-space"/>
    <w:basedOn w:val="a0"/>
    <w:rsid w:val="006429E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61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66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A53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item-intro">
    <w:name w:val="item-intro"/>
    <w:basedOn w:val="a0"/>
    <w:rsid w:val="004A53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1%D0%B0%D1%82%D0%B8%D0%B9" TargetMode="External"/><Relationship Id="rId13" Type="http://schemas.openxmlformats.org/officeDocument/2006/relationships/hyperlink" Target="http://uk.wikipedia.org/wiki/%D0%A0%D0%BE%D0%BC%D0%B0%D0%BD_%D0%BF%D1%80%D0%B8%D0%B3%D0%BE%D0%B4%D0%BD%D0%B8%D1%86%D1%8C%D0%BA%D0%B8%D0%B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7%D0%BE%D0%BB%D0%BE%D1%82%D0%B0_%D0%9E%D1%80%D0%B4%D0%B0" TargetMode="External"/><Relationship Id="rId12" Type="http://schemas.openxmlformats.org/officeDocument/2006/relationships/hyperlink" Target="http://uk.wikipedia.org/wiki/%D0%A0%D0%BE%D0%BC%D0%B0%D0%BD_%D1%84%D1%96%D0%BB%D0%BE%D1%81%D0%BE%D1%84%D1%81%D1%8C%D0%BA%D0%B8%D0%B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94%D0%BE%D0%B2%D0%B1%D1%83%D1%88_%D0%9E%D0%BB%D0%B5%D0%BA%D1%81%D0%B0" TargetMode="External"/><Relationship Id="rId11" Type="http://schemas.openxmlformats.org/officeDocument/2006/relationships/hyperlink" Target="http://uk.wikipedia.org/wiki/%D0%A0%D0%BE%D0%BC%D0%B0%D0%BD_%D1%81%D0%BE%D1%86%D1%96%D0%B0%D0%BB%D1%8C%D0%BD%D0%BE-%D0%BF%D0%BE%D0%B1%D1%83%D1%82%D0%BE%D0%B2%D0%B8%D0%B9" TargetMode="External"/><Relationship Id="rId5" Type="http://schemas.openxmlformats.org/officeDocument/2006/relationships/hyperlink" Target="http://uk.wikipedia.org/wiki/%D0%9E%D0%BF%D1%80%D0%B8%D1%88%D0%BA%D0%B8" TargetMode="External"/><Relationship Id="rId15" Type="http://schemas.openxmlformats.org/officeDocument/2006/relationships/hyperlink" Target="http://uk.wikipedia.org/wiki/%D0%A0%D0%BE%D0%BC%D0%B0%D0%BD_%D0%BD%D0%B0%D1%83%D0%BA%D0%BE%D0%B2%D0%BE-%D1%84%D0%B0%D0%BD%D1%82%D0%B0%D1%81%D1%82%D0%B8%D1%87%D0%BD%D0%B8%D0%B9" TargetMode="External"/><Relationship Id="rId10" Type="http://schemas.openxmlformats.org/officeDocument/2006/relationships/hyperlink" Target="http://uk.wikipedia.org/wiki/%D0%9B%D1%96%D1%82%D0%B5%D1%80%D0%B0%D1%82%D1%83%D1%80%D0%BD%D0%B8%D0%B9_%D0%B6%D0%B0%D0%BD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4%D0%B5%D1%81%D1%8F%D1%82%D0%B8%D0%BD%D0%BD%D0%B0_%D1%86%D0%B5%D1%80%D0%BA%D0%B2%D0%B0" TargetMode="External"/><Relationship Id="rId14" Type="http://schemas.openxmlformats.org/officeDocument/2006/relationships/hyperlink" Target="http://uk.wikipedia.org/wiki/%D0%A0%D0%BE%D0%BC%D0%B0%D0%BD_%D0%B1%D1%96%D0%BE%D0%B3%D1%80%D0%B0%D1%84%D1%96%D1%87%D0%BD%D0%B8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15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2014-11-25T18:30:00Z</dcterms:created>
  <dcterms:modified xsi:type="dcterms:W3CDTF">2015-02-16T19:37:00Z</dcterms:modified>
</cp:coreProperties>
</file>